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705" w:rsidRDefault="00F11705">
      <w:pPr>
        <w:rPr>
          <w:b/>
        </w:rPr>
      </w:pPr>
      <w:r>
        <w:rPr>
          <w:noProof/>
        </w:rPr>
        <w:drawing>
          <wp:inline distT="0" distB="0" distL="0" distR="0" wp14:anchorId="6EF36C58" wp14:editId="3B6AEA26">
            <wp:extent cx="2976222" cy="817200"/>
            <wp:effectExtent l="0" t="0" r="0" b="2540"/>
            <wp:docPr id="2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A401A1AB-9DDE-421C-8BCE-3BDC47D41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>
                      <a:extLst>
                        <a:ext uri="{FF2B5EF4-FFF2-40B4-BE49-F238E27FC236}">
                          <a16:creationId xmlns:a16="http://schemas.microsoft.com/office/drawing/2014/main" id="{A401A1AB-9DDE-421C-8BCE-3BDC47D410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22" cy="8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11705" w:rsidRDefault="00F11705">
      <w:pPr>
        <w:rPr>
          <w:b/>
        </w:rPr>
      </w:pPr>
    </w:p>
    <w:p w:rsidR="00B24DAC" w:rsidRPr="00FE0458" w:rsidRDefault="00F11705">
      <w:pPr>
        <w:rPr>
          <w:b/>
          <w:sz w:val="24"/>
        </w:rPr>
      </w:pPr>
      <w:r w:rsidRPr="00FE0458">
        <w:rPr>
          <w:b/>
          <w:sz w:val="24"/>
        </w:rPr>
        <w:t>PRECIOS PÚBLICOS - EJERCICIO 2023</w:t>
      </w:r>
      <w:bookmarkStart w:id="0" w:name="_GoBack"/>
      <w:bookmarkEnd w:id="0"/>
    </w:p>
    <w:p w:rsidR="00F11705" w:rsidRDefault="00F11705">
      <w:pPr>
        <w:rPr>
          <w:b/>
        </w:rPr>
      </w:pPr>
    </w:p>
    <w:tbl>
      <w:tblPr>
        <w:tblW w:w="852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4"/>
        <w:gridCol w:w="1532"/>
        <w:gridCol w:w="1532"/>
        <w:gridCol w:w="1533"/>
      </w:tblGrid>
      <w:tr w:rsidR="00F11705" w:rsidRPr="00F11705" w:rsidTr="00F11705">
        <w:trPr>
          <w:trHeight w:val="360"/>
        </w:trPr>
        <w:tc>
          <w:tcPr>
            <w:tcW w:w="3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CONCEPTO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UGR</w:t>
            </w:r>
            <w:r w:rsidRPr="00F11705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(</w:t>
            </w:r>
            <w:proofErr w:type="gramEnd"/>
            <w:r w:rsidRPr="00F11705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1)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OPIS</w:t>
            </w:r>
            <w:r w:rsidRPr="00F11705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(</w:t>
            </w:r>
            <w:proofErr w:type="gramEnd"/>
            <w:r w:rsidRPr="00F11705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2)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gramStart"/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PRI</w:t>
            </w:r>
            <w:r w:rsidRPr="00F11705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(</w:t>
            </w:r>
            <w:proofErr w:type="gramEnd"/>
            <w:r w:rsidRPr="00F11705">
              <w:rPr>
                <w:rFonts w:ascii="Calibri" w:eastAsia="Times New Roman" w:hAnsi="Calibri" w:cs="Calibri"/>
                <w:color w:val="000000"/>
                <w:vertAlign w:val="superscript"/>
                <w:lang w:eastAsia="es-ES"/>
              </w:rPr>
              <w:t>3)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00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11705" w:rsidRPr="00F11705" w:rsidTr="00F11705">
        <w:trPr>
          <w:trHeight w:val="315"/>
        </w:trPr>
        <w:tc>
          <w:tcPr>
            <w:tcW w:w="3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05" w:rsidRPr="00F11705" w:rsidRDefault="00F11705" w:rsidP="00F11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1705" w:rsidRPr="00F11705" w:rsidRDefault="00F11705" w:rsidP="00F117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1170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F11705" w:rsidRDefault="00F11705">
      <w:pPr>
        <w:rPr>
          <w:b/>
        </w:rPr>
      </w:pPr>
    </w:p>
    <w:p w:rsidR="00F11705" w:rsidRPr="00F11705" w:rsidRDefault="00F11705" w:rsidP="00F11705">
      <w:pPr>
        <w:rPr>
          <w:sz w:val="20"/>
        </w:rPr>
      </w:pPr>
      <w:r w:rsidRPr="00F11705">
        <w:rPr>
          <w:sz w:val="20"/>
        </w:rPr>
        <w:t>(1)</w:t>
      </w:r>
      <w:r w:rsidRPr="00F11705">
        <w:rPr>
          <w:sz w:val="20"/>
        </w:rPr>
        <w:t xml:space="preserve"> </w:t>
      </w:r>
      <w:r w:rsidRPr="00F11705">
        <w:rPr>
          <w:sz w:val="20"/>
        </w:rPr>
        <w:t>UGR: Usuarios internos de la Universidad de Granada</w:t>
      </w:r>
      <w:r>
        <w:rPr>
          <w:sz w:val="20"/>
        </w:rPr>
        <w:t>.</w:t>
      </w:r>
    </w:p>
    <w:p w:rsidR="00F11705" w:rsidRPr="00F11705" w:rsidRDefault="00F11705" w:rsidP="00F11705">
      <w:pPr>
        <w:rPr>
          <w:sz w:val="20"/>
        </w:rPr>
      </w:pPr>
      <w:r w:rsidRPr="00F11705">
        <w:rPr>
          <w:sz w:val="20"/>
        </w:rPr>
        <w:t>(2)</w:t>
      </w:r>
      <w:r w:rsidRPr="00F11705">
        <w:rPr>
          <w:sz w:val="20"/>
        </w:rPr>
        <w:t xml:space="preserve"> </w:t>
      </w:r>
      <w:r w:rsidRPr="00F11705">
        <w:rPr>
          <w:sz w:val="20"/>
        </w:rPr>
        <w:t>OPIS: Organismos Públicos españoles con los que exista acuerdo de reciprocidad</w:t>
      </w:r>
      <w:r>
        <w:rPr>
          <w:sz w:val="20"/>
        </w:rPr>
        <w:t>.</w:t>
      </w:r>
    </w:p>
    <w:p w:rsidR="00F11705" w:rsidRPr="00F11705" w:rsidRDefault="00F11705" w:rsidP="00F11705">
      <w:pPr>
        <w:rPr>
          <w:sz w:val="20"/>
        </w:rPr>
      </w:pPr>
      <w:r w:rsidRPr="00F11705">
        <w:rPr>
          <w:sz w:val="20"/>
        </w:rPr>
        <w:t>(3)</w:t>
      </w:r>
      <w:r w:rsidRPr="00F11705">
        <w:rPr>
          <w:sz w:val="20"/>
        </w:rPr>
        <w:t xml:space="preserve"> </w:t>
      </w:r>
      <w:r w:rsidRPr="00F11705">
        <w:rPr>
          <w:sz w:val="20"/>
        </w:rPr>
        <w:t>PRI: Empresas privadas y particulares</w:t>
      </w:r>
      <w:r>
        <w:rPr>
          <w:sz w:val="20"/>
        </w:rPr>
        <w:t>.</w:t>
      </w:r>
    </w:p>
    <w:sectPr w:rsidR="00F11705" w:rsidRPr="00F11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FA3"/>
    <w:rsid w:val="003D30F8"/>
    <w:rsid w:val="00B24DAC"/>
    <w:rsid w:val="00BD5FA3"/>
    <w:rsid w:val="00F11705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972AA"/>
  <w15:docId w15:val="{F304E433-7AE2-4E99-BBA3-FFD8DF30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Daniel Jesus Muros Esteban</cp:lastModifiedBy>
  <cp:revision>3</cp:revision>
  <dcterms:created xsi:type="dcterms:W3CDTF">2022-07-08T08:05:00Z</dcterms:created>
  <dcterms:modified xsi:type="dcterms:W3CDTF">2022-07-08T11:44:00Z</dcterms:modified>
</cp:coreProperties>
</file>