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03" w:rsidRDefault="00DE5303" w:rsidP="00C804B2">
      <w:pPr>
        <w:tabs>
          <w:tab w:val="left" w:pos="967"/>
          <w:tab w:val="left" w:pos="1131"/>
        </w:tabs>
        <w:spacing w:before="960"/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  <w:bookmarkStart w:id="0" w:name="_GoBack"/>
      <w:bookmarkEnd w:id="0"/>
    </w:p>
    <w:p w:rsidR="00FD3829" w:rsidRDefault="00C67D0F" w:rsidP="00C804B2">
      <w:pPr>
        <w:spacing w:line="320" w:lineRule="exact"/>
        <w:jc w:val="center"/>
        <w:rPr>
          <w:rFonts w:ascii="Palatino Linotype" w:hAnsi="Palatino Linotype"/>
          <w:b/>
          <w:sz w:val="20"/>
          <w:szCs w:val="20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036A6A" w:rsidP="00B9205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CONVOCATORIA</w:t>
                            </w:r>
                            <w:r w:rsidR="00887EDA"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 LA REUNIÓN [ORDINARIA / EXTRAORDINARIA] DE</w:t>
                            </w:r>
                            <w:r w:rsid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</w:t>
                            </w:r>
                            <w:r w:rsidR="00887EDA"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[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CENTRO, </w:t>
                            </w:r>
                            <w:r w:rsidR="00887EDA"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ÓRGANO EMISOR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036A6A" w:rsidP="00B9205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CONVOCATORIA</w:t>
                      </w:r>
                      <w:r w:rsidR="00887EDA"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DE LA REUNIÓN [ORDINARIA / EXTRAORDINARIA] DE</w:t>
                      </w:r>
                      <w:r w:rsid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</w:t>
                      </w:r>
                      <w:r w:rsidR="00887EDA"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[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CENTRO, </w:t>
                      </w:r>
                      <w:r w:rsidR="00887EDA"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ÓRGANO EMISOR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71EE" w:rsidRPr="00230C1D" w:rsidRDefault="00E271EE" w:rsidP="005001A5">
      <w:pPr>
        <w:spacing w:before="360"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r w:rsidRPr="00230C1D">
        <w:rPr>
          <w:rFonts w:ascii="Palatino Linotype" w:hAnsi="Palatino Linotype"/>
          <w:b/>
          <w:sz w:val="20"/>
          <w:szCs w:val="20"/>
        </w:rPr>
        <w:t>Nombre y cargo del convocante</w:t>
      </w:r>
      <w:r>
        <w:rPr>
          <w:rFonts w:ascii="Palatino Linotype" w:hAnsi="Palatino Linotype"/>
          <w:sz w:val="20"/>
          <w:szCs w:val="20"/>
        </w:rPr>
        <w:t>]</w:t>
      </w:r>
      <w:r w:rsidRPr="00230C1D">
        <w:rPr>
          <w:rFonts w:ascii="Palatino Linotype" w:hAnsi="Palatino Linotype"/>
          <w:sz w:val="20"/>
          <w:szCs w:val="20"/>
        </w:rPr>
        <w:t>, de con</w:t>
      </w:r>
      <w:r>
        <w:rPr>
          <w:rFonts w:ascii="Palatino Linotype" w:hAnsi="Palatino Linotype"/>
          <w:sz w:val="20"/>
          <w:szCs w:val="20"/>
        </w:rPr>
        <w:t>formidad con lo establecido en [</w:t>
      </w:r>
      <w:r w:rsidRPr="00230C1D">
        <w:rPr>
          <w:rFonts w:ascii="Palatino Linotype" w:hAnsi="Palatino Linotype"/>
          <w:sz w:val="20"/>
          <w:szCs w:val="20"/>
        </w:rPr>
        <w:t>normativa de referencia</w:t>
      </w:r>
      <w:r>
        <w:rPr>
          <w:rFonts w:ascii="Palatino Linotype" w:hAnsi="Palatino Linotype"/>
          <w:sz w:val="20"/>
          <w:szCs w:val="20"/>
        </w:rPr>
        <w:t>],  le convoca a la sesión [</w:t>
      </w:r>
      <w:r w:rsidRPr="00230C1D">
        <w:rPr>
          <w:rFonts w:ascii="Palatino Linotype" w:hAnsi="Palatino Linotype"/>
          <w:sz w:val="20"/>
          <w:szCs w:val="20"/>
        </w:rPr>
        <w:t>ordinaria/extraordinaria</w:t>
      </w:r>
      <w:r>
        <w:rPr>
          <w:rFonts w:ascii="Palatino Linotype" w:hAnsi="Palatino Linotype"/>
          <w:sz w:val="20"/>
          <w:szCs w:val="20"/>
        </w:rPr>
        <w:t xml:space="preserve">] del [centro u </w:t>
      </w:r>
      <w:r w:rsidRPr="00230C1D">
        <w:rPr>
          <w:rFonts w:ascii="Palatino Linotype" w:hAnsi="Palatino Linotype"/>
          <w:sz w:val="20"/>
          <w:szCs w:val="20"/>
        </w:rPr>
        <w:t>organismo</w:t>
      </w:r>
      <w:r>
        <w:rPr>
          <w:rFonts w:ascii="Palatino Linotype" w:hAnsi="Palatino Linotype"/>
          <w:sz w:val="20"/>
          <w:szCs w:val="20"/>
        </w:rPr>
        <w:t>], que tendrá lugar el [</w:t>
      </w:r>
      <w:r w:rsidRPr="00230C1D">
        <w:rPr>
          <w:rFonts w:ascii="Palatino Linotype" w:hAnsi="Palatino Linotype"/>
          <w:b/>
          <w:sz w:val="20"/>
          <w:szCs w:val="20"/>
        </w:rPr>
        <w:t>día de semana</w:t>
      </w:r>
      <w:r>
        <w:rPr>
          <w:rFonts w:ascii="Palatino Linotype" w:hAnsi="Palatino Linotype"/>
          <w:sz w:val="20"/>
          <w:szCs w:val="20"/>
        </w:rPr>
        <w:t xml:space="preserve">], </w:t>
      </w:r>
      <w:r w:rsidRPr="00230C1D">
        <w:rPr>
          <w:rFonts w:ascii="Palatino Linotype" w:hAnsi="Palatino Linotype"/>
          <w:b/>
          <w:sz w:val="20"/>
          <w:szCs w:val="20"/>
        </w:rPr>
        <w:t xml:space="preserve">día </w:t>
      </w:r>
      <w:r w:rsidRPr="00230C1D">
        <w:rPr>
          <w:rFonts w:ascii="Palatino Linotype" w:hAnsi="Palatino Linotype"/>
          <w:sz w:val="20"/>
          <w:szCs w:val="20"/>
        </w:rPr>
        <w:t>[</w:t>
      </w:r>
      <w:r w:rsidRPr="00230C1D">
        <w:rPr>
          <w:rFonts w:ascii="Palatino Linotype" w:hAnsi="Palatino Linotype"/>
          <w:b/>
          <w:sz w:val="20"/>
          <w:szCs w:val="20"/>
        </w:rPr>
        <w:t>día</w:t>
      </w:r>
      <w:r w:rsidRPr="00230C1D">
        <w:rPr>
          <w:rFonts w:ascii="Palatino Linotype" w:hAnsi="Palatino Linotype"/>
          <w:sz w:val="20"/>
          <w:szCs w:val="20"/>
        </w:rPr>
        <w:t>]</w:t>
      </w:r>
      <w:r w:rsidRPr="00230C1D">
        <w:rPr>
          <w:rFonts w:ascii="Palatino Linotype" w:hAnsi="Palatino Linotype"/>
          <w:b/>
          <w:sz w:val="20"/>
          <w:szCs w:val="20"/>
        </w:rPr>
        <w:t xml:space="preserve"> de [mes</w:t>
      </w:r>
      <w:r w:rsidRPr="00230C1D">
        <w:rPr>
          <w:rFonts w:ascii="Palatino Linotype" w:hAnsi="Palatino Linotype"/>
          <w:sz w:val="20"/>
          <w:szCs w:val="20"/>
        </w:rPr>
        <w:t xml:space="preserve">], a las </w:t>
      </w:r>
      <w:r>
        <w:rPr>
          <w:rFonts w:ascii="Palatino Linotype" w:hAnsi="Palatino Linotype"/>
          <w:sz w:val="20"/>
          <w:szCs w:val="20"/>
        </w:rPr>
        <w:t>[</w:t>
      </w:r>
      <w:r w:rsidRPr="00230C1D">
        <w:rPr>
          <w:rFonts w:ascii="Palatino Linotype" w:hAnsi="Palatino Linotype"/>
          <w:b/>
          <w:sz w:val="20"/>
          <w:szCs w:val="20"/>
        </w:rPr>
        <w:t>hora</w:t>
      </w:r>
      <w:r>
        <w:rPr>
          <w:rFonts w:ascii="Palatino Linotype" w:hAnsi="Palatino Linotype"/>
          <w:sz w:val="20"/>
          <w:szCs w:val="20"/>
        </w:rPr>
        <w:t>]</w:t>
      </w:r>
      <w:r w:rsidRPr="00230C1D">
        <w:rPr>
          <w:rFonts w:ascii="Palatino Linotype" w:hAnsi="Palatino Linotype"/>
          <w:sz w:val="20"/>
          <w:szCs w:val="20"/>
        </w:rPr>
        <w:t xml:space="preserve"> horas en primera convocatoria y a las </w:t>
      </w:r>
      <w:r>
        <w:rPr>
          <w:rFonts w:ascii="Palatino Linotype" w:hAnsi="Palatino Linotype"/>
          <w:sz w:val="20"/>
          <w:szCs w:val="20"/>
        </w:rPr>
        <w:t>[hora]</w:t>
      </w:r>
      <w:r w:rsidRPr="00230C1D">
        <w:rPr>
          <w:rFonts w:ascii="Palatino Linotype" w:hAnsi="Palatino Linotype"/>
          <w:sz w:val="20"/>
          <w:szCs w:val="20"/>
        </w:rPr>
        <w:t xml:space="preserve"> horas en segunda, </w:t>
      </w:r>
      <w:r>
        <w:rPr>
          <w:rFonts w:ascii="Palatino Linotype" w:hAnsi="Palatino Linotype"/>
          <w:sz w:val="20"/>
          <w:szCs w:val="20"/>
        </w:rPr>
        <w:t>en [lugar de la reunión]</w:t>
      </w:r>
      <w:r w:rsidRPr="00230C1D">
        <w:rPr>
          <w:rFonts w:ascii="Palatino Linotype" w:hAnsi="Palatino Linotype"/>
          <w:sz w:val="20"/>
          <w:szCs w:val="20"/>
        </w:rPr>
        <w:t>.</w:t>
      </w:r>
    </w:p>
    <w:p w:rsidR="00E271EE" w:rsidRPr="00230C1D" w:rsidRDefault="00E271EE" w:rsidP="00E271E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E271EE" w:rsidRPr="00230C1D" w:rsidRDefault="00E271EE" w:rsidP="00E271EE">
      <w:pPr>
        <w:pStyle w:val="Prrafodelista"/>
        <w:numPr>
          <w:ilvl w:val="0"/>
          <w:numId w:val="2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 w:rsidRPr="00230C1D">
        <w:rPr>
          <w:rFonts w:ascii="Palatino Linotype" w:hAnsi="Palatino Linotype"/>
          <w:b/>
          <w:sz w:val="20"/>
          <w:szCs w:val="20"/>
        </w:rPr>
        <w:t>Enlace:</w:t>
      </w:r>
      <w:r w:rsidRPr="00230C1D">
        <w:rPr>
          <w:rFonts w:ascii="Palatino Linotype" w:hAnsi="Palatino Linotype"/>
          <w:sz w:val="20"/>
          <w:szCs w:val="20"/>
        </w:rPr>
        <w:t xml:space="preserve"> [enlace en el caso de ser por videoconferencia]</w:t>
      </w:r>
    </w:p>
    <w:p w:rsidR="00E271EE" w:rsidRPr="00230C1D" w:rsidRDefault="00E271EE" w:rsidP="00E271E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E271EE" w:rsidRPr="00230C1D" w:rsidRDefault="00E271EE" w:rsidP="00344667">
      <w:pPr>
        <w:spacing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 w:rsidRPr="00230C1D">
        <w:rPr>
          <w:rFonts w:ascii="Palatino Linotype" w:hAnsi="Palatino Linotype"/>
          <w:sz w:val="20"/>
          <w:szCs w:val="20"/>
        </w:rPr>
        <w:t>Con el siguiente:</w:t>
      </w:r>
    </w:p>
    <w:p w:rsidR="00E271EE" w:rsidRDefault="00E271EE" w:rsidP="00E271E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E271EE" w:rsidRPr="00230C1D" w:rsidRDefault="00E271EE" w:rsidP="00E271EE">
      <w:pPr>
        <w:spacing w:line="320" w:lineRule="exact"/>
        <w:ind w:left="567" w:right="567"/>
        <w:jc w:val="center"/>
        <w:rPr>
          <w:rFonts w:ascii="Palatino Linotype" w:hAnsi="Palatino Linotype"/>
          <w:b/>
          <w:sz w:val="20"/>
          <w:szCs w:val="20"/>
        </w:rPr>
      </w:pPr>
      <w:r w:rsidRPr="00230C1D">
        <w:rPr>
          <w:rFonts w:ascii="Palatino Linotype" w:hAnsi="Palatino Linotype"/>
          <w:b/>
          <w:sz w:val="20"/>
          <w:szCs w:val="20"/>
        </w:rPr>
        <w:t>Orden del día</w:t>
      </w:r>
    </w:p>
    <w:p w:rsidR="00E271EE" w:rsidRPr="00230C1D" w:rsidRDefault="00E271EE" w:rsidP="00E271E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DD224A" w:rsidRPr="00230C1D" w:rsidRDefault="00DD224A" w:rsidP="00DD224A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</w:rPr>
      </w:pPr>
      <w:r w:rsidRPr="00F7648C">
        <w:rPr>
          <w:rFonts w:ascii="Palatino Linotype" w:hAnsi="Palatino Linotype"/>
          <w:b/>
          <w:sz w:val="20"/>
          <w:szCs w:val="20"/>
        </w:rPr>
        <w:t>1.</w:t>
      </w:r>
      <w:r w:rsidRPr="00F7648C">
        <w:rPr>
          <w:rFonts w:ascii="Palatino Linotype" w:hAnsi="Palatino Linotype"/>
          <w:sz w:val="20"/>
          <w:szCs w:val="20"/>
        </w:rPr>
        <w:t xml:space="preserve"> </w:t>
      </w:r>
      <w:r w:rsidRPr="00230C1D">
        <w:rPr>
          <w:rFonts w:ascii="Palatino Linotype" w:hAnsi="Palatino Linotype"/>
          <w:sz w:val="20"/>
          <w:szCs w:val="20"/>
        </w:rPr>
        <w:t>Lectura del Acta de Acuerdos de la sesión y, en su caso, aprobación de la misma.</w:t>
      </w:r>
    </w:p>
    <w:p w:rsidR="00DD224A" w:rsidRPr="00230C1D" w:rsidRDefault="00DD224A" w:rsidP="00DD224A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  <w:lang w:val="en-GB"/>
        </w:rPr>
      </w:pPr>
      <w:r w:rsidRPr="00C341C0">
        <w:rPr>
          <w:rFonts w:ascii="Palatino Linotype" w:hAnsi="Palatino Linotype"/>
          <w:b/>
          <w:sz w:val="20"/>
          <w:szCs w:val="20"/>
          <w:lang w:val="en-GB"/>
        </w:rPr>
        <w:t>2</w:t>
      </w:r>
      <w:r w:rsidRPr="00230C1D">
        <w:rPr>
          <w:rFonts w:ascii="Palatino Linotype" w:hAnsi="Palatino Linotype"/>
          <w:sz w:val="20"/>
          <w:szCs w:val="20"/>
          <w:lang w:val="en-GB"/>
        </w:rPr>
        <w:t>.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Pr="00230C1D">
        <w:rPr>
          <w:rFonts w:ascii="Palatino Linotype" w:hAnsi="Palatino Linotype"/>
          <w:sz w:val="20"/>
          <w:szCs w:val="20"/>
          <w:lang w:val="en-GB"/>
        </w:rPr>
        <w:t xml:space="preserve">Lorem ipsum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dolor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sit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amet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,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consectetuer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adipiscing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elit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>.</w:t>
      </w:r>
    </w:p>
    <w:p w:rsidR="00DD224A" w:rsidRPr="00230C1D" w:rsidRDefault="00DD224A" w:rsidP="00DD224A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  <w:lang w:val="en-GB"/>
        </w:rPr>
      </w:pPr>
      <w:r w:rsidRPr="00C341C0">
        <w:rPr>
          <w:rFonts w:ascii="Palatino Linotype" w:hAnsi="Palatino Linotype"/>
          <w:b/>
          <w:sz w:val="20"/>
          <w:szCs w:val="20"/>
          <w:lang w:val="en-GB"/>
        </w:rPr>
        <w:t>3</w:t>
      </w:r>
      <w:r w:rsidRPr="00230C1D">
        <w:rPr>
          <w:rFonts w:ascii="Palatino Linotype" w:hAnsi="Palatino Linotype"/>
          <w:sz w:val="20"/>
          <w:szCs w:val="20"/>
          <w:lang w:val="en-GB"/>
        </w:rPr>
        <w:t>.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Pr="00230C1D">
        <w:rPr>
          <w:rFonts w:ascii="Palatino Linotype" w:hAnsi="Palatino Linotype"/>
          <w:sz w:val="20"/>
          <w:szCs w:val="20"/>
          <w:lang w:val="en-GB"/>
        </w:rPr>
        <w:t xml:space="preserve">Lorem ipsum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dolor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sit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amet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,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consectetuer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adipiscing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elit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>.</w:t>
      </w:r>
    </w:p>
    <w:p w:rsidR="00DD224A" w:rsidRDefault="00DD224A" w:rsidP="00DD224A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  <w:lang w:val="en-GB"/>
        </w:rPr>
      </w:pPr>
      <w:r w:rsidRPr="00F7648C">
        <w:rPr>
          <w:rFonts w:ascii="Palatino Linotype" w:hAnsi="Palatino Linotype"/>
          <w:b/>
          <w:sz w:val="20"/>
          <w:szCs w:val="20"/>
          <w:lang w:val="en-US"/>
        </w:rPr>
        <w:t>4.</w:t>
      </w:r>
      <w:r w:rsidRPr="00F7648C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230C1D">
        <w:rPr>
          <w:rFonts w:ascii="Palatino Linotype" w:hAnsi="Palatino Linotype"/>
          <w:sz w:val="20"/>
          <w:szCs w:val="20"/>
          <w:lang w:val="en-GB"/>
        </w:rPr>
        <w:t xml:space="preserve">Lorem ipsum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dolor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sit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amet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,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consectetuer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adipiscing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elit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>.</w:t>
      </w:r>
    </w:p>
    <w:p w:rsidR="00DD224A" w:rsidRPr="00DD224A" w:rsidRDefault="00DD224A" w:rsidP="00DD224A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</w:rPr>
      </w:pPr>
      <w:r w:rsidRPr="00C341C0">
        <w:rPr>
          <w:rFonts w:ascii="Palatino Linotype" w:hAnsi="Palatino Linotype"/>
          <w:b/>
          <w:sz w:val="20"/>
          <w:szCs w:val="20"/>
        </w:rPr>
        <w:t>5.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230C1D">
        <w:rPr>
          <w:rFonts w:ascii="Palatino Linotype" w:hAnsi="Palatino Linotype"/>
          <w:sz w:val="20"/>
          <w:szCs w:val="20"/>
        </w:rPr>
        <w:t>Ruegos y preguntas</w:t>
      </w:r>
    </w:p>
    <w:p w:rsidR="00E271EE" w:rsidRDefault="00E271EE" w:rsidP="00E271E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E271EE" w:rsidRDefault="00E271EE" w:rsidP="00E271E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sectPr w:rsidR="00E271EE" w:rsidSect="00632989">
      <w:headerReference w:type="default" r:id="rId8"/>
      <w:footerReference w:type="default" r:id="rId9"/>
      <w:pgSz w:w="11906" w:h="16838" w:code="9"/>
      <w:pgMar w:top="1134" w:right="1134" w:bottom="1276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91C" w:rsidRDefault="00F4091C" w:rsidP="00803352">
      <w:r>
        <w:separator/>
      </w:r>
    </w:p>
  </w:endnote>
  <w:endnote w:type="continuationSeparator" w:id="0">
    <w:p w:rsidR="00F4091C" w:rsidRDefault="00F4091C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28DC30F2" wp14:editId="224E8331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CEDAA2C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C804B2" w:rsidRDefault="009D1AFE" w:rsidP="00632989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[correo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91C" w:rsidRDefault="00F4091C" w:rsidP="00803352">
      <w:r>
        <w:separator/>
      </w:r>
    </w:p>
  </w:footnote>
  <w:footnote w:type="continuationSeparator" w:id="0">
    <w:p w:rsidR="00F4091C" w:rsidRDefault="00F4091C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5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a de logotipos"/>
      <w:tblDescription w:val="Tabla con el logotipo de  la UGR a la izquierda y logotipo del centro/servicio/unidad en el centro"/>
    </w:tblPr>
    <w:tblGrid>
      <w:gridCol w:w="3544"/>
      <w:gridCol w:w="2835"/>
      <w:gridCol w:w="3180"/>
    </w:tblGrid>
    <w:tr w:rsidR="00414FA0" w:rsidTr="00906DF7">
      <w:tc>
        <w:tcPr>
          <w:tcW w:w="3544" w:type="dxa"/>
        </w:tcPr>
        <w:p w:rsidR="00414FA0" w:rsidRDefault="00414FA0" w:rsidP="00414FA0">
          <w:pPr>
            <w:pStyle w:val="Encabezado"/>
            <w:spacing w:before="120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  <w:r w:rsidRPr="000F7A5D">
            <w:rPr>
              <w:noProof/>
            </w:rPr>
            <w:drawing>
              <wp:inline distT="0" distB="0" distL="0" distR="0" wp14:anchorId="61AF4328" wp14:editId="1BB03418">
                <wp:extent cx="1694180" cy="471170"/>
                <wp:effectExtent l="0" t="0" r="1270" b="5080"/>
                <wp:docPr id="5" name="0 Imagen" title="Logo UGR horizontal sin grad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RIZONTAL COL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4180" cy="47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414FA0" w:rsidRPr="00CD18CF" w:rsidRDefault="00414FA0" w:rsidP="00414FA0">
          <w:pPr>
            <w:spacing w:before="240"/>
            <w:jc w:val="center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  <w:r w:rsidRPr="00CD18CF"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  <w:t>ESPACIO RESERVADO PARA SÍMBOLO PROPIO</w:t>
          </w:r>
        </w:p>
        <w:p w:rsidR="00414FA0" w:rsidRDefault="00414FA0" w:rsidP="00414FA0">
          <w:pPr>
            <w:pStyle w:val="Encabezado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</w:p>
      </w:tc>
      <w:tc>
        <w:tcPr>
          <w:tcW w:w="3180" w:type="dxa"/>
        </w:tcPr>
        <w:p w:rsidR="00414FA0" w:rsidRDefault="00414FA0" w:rsidP="00414FA0">
          <w:pPr>
            <w:pStyle w:val="Encabezado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</w:p>
      </w:tc>
    </w:tr>
  </w:tbl>
  <w:p w:rsidR="005C5417" w:rsidRDefault="00C804B2">
    <w:pPr>
      <w:pStyle w:val="Encabezado"/>
      <w:rPr>
        <w:rFonts w:ascii="Gill Sans MT" w:hAnsi="Gill Sans MT"/>
        <w:b/>
        <w:color w:val="BFBFBF" w:themeColor="background1" w:themeShade="BF"/>
        <w:sz w:val="18"/>
        <w:szCs w:val="18"/>
      </w:rPr>
    </w:pPr>
    <w:r>
      <w:rPr>
        <w:rFonts w:ascii="Gill Sans MT" w:hAnsi="Gill Sans MT"/>
        <w:b/>
        <w:color w:val="BFBFBF" w:themeColor="background1" w:themeShade="BF"/>
        <w:sz w:val="18"/>
        <w:szCs w:val="18"/>
      </w:rPr>
      <w:ptab w:relativeTo="margin" w:alignment="right" w:leader="none"/>
    </w:r>
  </w:p>
  <w:p w:rsidR="00C804B2" w:rsidRDefault="00C804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1F6"/>
    <w:multiLevelType w:val="hybridMultilevel"/>
    <w:tmpl w:val="209A0C9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36A6A"/>
    <w:rsid w:val="00063DA1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44667"/>
    <w:rsid w:val="00365106"/>
    <w:rsid w:val="00367381"/>
    <w:rsid w:val="00373047"/>
    <w:rsid w:val="00382439"/>
    <w:rsid w:val="003A025E"/>
    <w:rsid w:val="003A2090"/>
    <w:rsid w:val="003B0FB7"/>
    <w:rsid w:val="003D5C85"/>
    <w:rsid w:val="003F14FD"/>
    <w:rsid w:val="00414FA0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001A5"/>
    <w:rsid w:val="005058E5"/>
    <w:rsid w:val="00537317"/>
    <w:rsid w:val="005B1493"/>
    <w:rsid w:val="005C5417"/>
    <w:rsid w:val="005D1AA1"/>
    <w:rsid w:val="00600034"/>
    <w:rsid w:val="0060720A"/>
    <w:rsid w:val="00612182"/>
    <w:rsid w:val="00625FA3"/>
    <w:rsid w:val="00632989"/>
    <w:rsid w:val="00634ECF"/>
    <w:rsid w:val="0067132E"/>
    <w:rsid w:val="00672715"/>
    <w:rsid w:val="00691C40"/>
    <w:rsid w:val="006E0345"/>
    <w:rsid w:val="00703AFF"/>
    <w:rsid w:val="00704258"/>
    <w:rsid w:val="00716EBA"/>
    <w:rsid w:val="007468D6"/>
    <w:rsid w:val="007512D3"/>
    <w:rsid w:val="00777E64"/>
    <w:rsid w:val="007821B1"/>
    <w:rsid w:val="007F5177"/>
    <w:rsid w:val="00803352"/>
    <w:rsid w:val="00823D40"/>
    <w:rsid w:val="0084593B"/>
    <w:rsid w:val="00885A12"/>
    <w:rsid w:val="00887EDA"/>
    <w:rsid w:val="008D7E0E"/>
    <w:rsid w:val="008F2542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804B2"/>
    <w:rsid w:val="00C970FF"/>
    <w:rsid w:val="00D27104"/>
    <w:rsid w:val="00D40432"/>
    <w:rsid w:val="00D44EA1"/>
    <w:rsid w:val="00D669DB"/>
    <w:rsid w:val="00D76C84"/>
    <w:rsid w:val="00DD224A"/>
    <w:rsid w:val="00DE5303"/>
    <w:rsid w:val="00E03DEA"/>
    <w:rsid w:val="00E23397"/>
    <w:rsid w:val="00E271EE"/>
    <w:rsid w:val="00E64222"/>
    <w:rsid w:val="00EC495F"/>
    <w:rsid w:val="00EC4F39"/>
    <w:rsid w:val="00F10C02"/>
    <w:rsid w:val="00F24A4E"/>
    <w:rsid w:val="00F4091C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0ACAB4-010F-40A7-AEF8-02819330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rsid w:val="0041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8822-266E-419B-A7E2-9377B0DD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Valderrama Munoz</cp:lastModifiedBy>
  <cp:revision>2</cp:revision>
  <cp:lastPrinted>2020-12-16T10:46:00Z</cp:lastPrinted>
  <dcterms:created xsi:type="dcterms:W3CDTF">2022-01-07T09:30:00Z</dcterms:created>
  <dcterms:modified xsi:type="dcterms:W3CDTF">2022-01-07T09:30:00Z</dcterms:modified>
</cp:coreProperties>
</file>