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C64EC1">
      <w:pPr>
        <w:spacing w:before="360"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A04D48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A04D4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ANUNCIO DEL VICERRECTORADO DE INTERNACIONALIZACIÓN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A04D48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A04D48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ANUNCIO DEL VICERRECTORADO DE INTERNACIONALIZACIÓN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A04D48" w:rsidRPr="00A04D48" w:rsidRDefault="00A04D48" w:rsidP="00A04D48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  <w:lang w:val="es-ES_tradnl"/>
        </w:rPr>
      </w:pPr>
      <w:r w:rsidRPr="00A04D48">
        <w:rPr>
          <w:rFonts w:ascii="Palatino Linotype" w:hAnsi="Palatino Linotype"/>
          <w:b/>
          <w:sz w:val="22"/>
          <w:szCs w:val="22"/>
          <w:lang w:val="es-ES_tradnl"/>
        </w:rPr>
        <w:t xml:space="preserve">Reanudación de plazos de solicitud </w:t>
      </w:r>
    </w:p>
    <w:p w:rsidR="005B1493" w:rsidRPr="00365106" w:rsidRDefault="00A04D48" w:rsidP="00A04D48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proofErr w:type="gramStart"/>
      <w:r w:rsidRPr="00A04D48">
        <w:rPr>
          <w:rFonts w:ascii="Palatino Linotype" w:hAnsi="Palatino Linotype"/>
          <w:b/>
          <w:sz w:val="22"/>
          <w:szCs w:val="22"/>
          <w:lang w:val="es-ES_tradnl"/>
        </w:rPr>
        <w:t>de</w:t>
      </w:r>
      <w:proofErr w:type="gramEnd"/>
      <w:r w:rsidRPr="00A04D48">
        <w:rPr>
          <w:rFonts w:ascii="Palatino Linotype" w:hAnsi="Palatino Linotype"/>
          <w:b/>
          <w:sz w:val="22"/>
          <w:szCs w:val="22"/>
          <w:lang w:val="es-ES_tradnl"/>
        </w:rPr>
        <w:t xml:space="preserve"> las convocatorias suspendidas temporalmente</w:t>
      </w:r>
    </w:p>
    <w:p w:rsidR="005B1493" w:rsidRPr="00365106" w:rsidRDefault="005B1493" w:rsidP="005B1493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717A95" w:rsidRPr="00717A95" w:rsidRDefault="00717A95" w:rsidP="005D0021">
      <w:pPr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717A95">
        <w:rPr>
          <w:rFonts w:ascii="Palatino Linotype" w:hAnsi="Palatino Linotype"/>
          <w:noProof/>
          <w:sz w:val="20"/>
          <w:szCs w:val="20"/>
        </w:rPr>
        <w:t xml:space="preserve">La reciente resolución de 20 de mayo de 2020, del Congreso de los Diputados, por la que </w:t>
      </w:r>
      <w:bookmarkStart w:id="0" w:name="_GoBack"/>
      <w:r w:rsidRPr="00717A95">
        <w:rPr>
          <w:rFonts w:ascii="Palatino Linotype" w:hAnsi="Palatino Linotype"/>
          <w:noProof/>
          <w:sz w:val="20"/>
          <w:szCs w:val="20"/>
        </w:rPr>
        <w:t xml:space="preserve">se </w:t>
      </w:r>
      <w:bookmarkEnd w:id="0"/>
      <w:r w:rsidRPr="00717A95">
        <w:rPr>
          <w:rFonts w:ascii="Palatino Linotype" w:hAnsi="Palatino Linotype"/>
          <w:noProof/>
          <w:sz w:val="20"/>
          <w:szCs w:val="20"/>
        </w:rPr>
        <w:t>ordena la publicación del Acuerdo de autorización de la prórroga del estado de alarma declarado por el Real Decreto 463/2020, de 14 de marzo, ha procedido a levantar la suspensión de los plazos administrativos.</w:t>
      </w:r>
    </w:p>
    <w:p w:rsidR="005B1493" w:rsidRPr="00717A95" w:rsidRDefault="00717A95" w:rsidP="005D0021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717A95">
        <w:rPr>
          <w:rFonts w:ascii="Palatino Linotype" w:hAnsi="Palatino Linotype"/>
          <w:noProof/>
          <w:sz w:val="20"/>
          <w:szCs w:val="20"/>
        </w:rPr>
        <w:t>En consecuencia procede continuar la tramitación de los procedimientos de este Vicerrectorado que quedaron suspendidos, de forma que a partir de hoy 1 de junio se reanudará el trámite en que se encontrasen. El nuevo plazo asignado a cada trámite, tendrá la duración que quedaba pendiente para su finalización a fecha en que quedaron suspendidos los procedimientos.</w:t>
      </w:r>
    </w:p>
    <w:p w:rsidR="00B92052" w:rsidRPr="00B92052" w:rsidRDefault="00B92052" w:rsidP="005D0021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717A95" w:rsidRPr="00717A95" w:rsidRDefault="005B1493" w:rsidP="005D0021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717A95">
        <w:rPr>
          <w:rFonts w:ascii="Palatino Linotype" w:hAnsi="Palatino Linotype"/>
          <w:b/>
          <w:sz w:val="20"/>
          <w:szCs w:val="20"/>
        </w:rPr>
        <w:t>1.</w:t>
      </w:r>
      <w:r w:rsidRPr="00717A95">
        <w:rPr>
          <w:rFonts w:ascii="Palatino Linotype" w:hAnsi="Palatino Linotype"/>
          <w:b/>
          <w:sz w:val="20"/>
          <w:szCs w:val="20"/>
        </w:rPr>
        <w:tab/>
      </w:r>
      <w:r w:rsidR="00717A95" w:rsidRPr="00717A95">
        <w:rPr>
          <w:rFonts w:ascii="Palatino Linotype" w:hAnsi="Palatino Linotype"/>
          <w:noProof/>
          <w:sz w:val="20"/>
          <w:szCs w:val="20"/>
        </w:rPr>
        <w:t xml:space="preserve">Fecha fin de plazo de solicitud: 31 de julio </w:t>
      </w:r>
    </w:p>
    <w:p w:rsidR="00B92052" w:rsidRPr="00717A95" w:rsidRDefault="00717A95" w:rsidP="005D0021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Pr="00717A95">
        <w:rPr>
          <w:rFonts w:ascii="Palatino Linotype" w:hAnsi="Palatino Linotype"/>
          <w:noProof/>
          <w:sz w:val="20"/>
          <w:szCs w:val="20"/>
        </w:rPr>
        <w:t>Convocatoria del Programa de movilidad con fines de formación para personal de la Universidad de Granada</w:t>
      </w:r>
    </w:p>
    <w:p w:rsidR="00717A95" w:rsidRPr="00717A95" w:rsidRDefault="00704258" w:rsidP="005D0021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717A95">
        <w:rPr>
          <w:rFonts w:ascii="Palatino Linotype" w:hAnsi="Palatino Linotype"/>
          <w:b/>
          <w:sz w:val="20"/>
          <w:szCs w:val="20"/>
        </w:rPr>
        <w:t>2.</w:t>
      </w:r>
      <w:r w:rsidRPr="00717A95">
        <w:rPr>
          <w:rFonts w:ascii="Palatino Linotype" w:hAnsi="Palatino Linotype"/>
          <w:b/>
          <w:sz w:val="20"/>
          <w:szCs w:val="20"/>
        </w:rPr>
        <w:tab/>
      </w:r>
      <w:r w:rsidR="00717A95" w:rsidRPr="00717A95">
        <w:rPr>
          <w:rFonts w:ascii="Palatino Linotype" w:hAnsi="Palatino Linotype"/>
          <w:noProof/>
          <w:sz w:val="20"/>
          <w:szCs w:val="20"/>
        </w:rPr>
        <w:t xml:space="preserve">Fecha fin de plazo de solicitud: 30 de marzo de 2021 </w:t>
      </w:r>
    </w:p>
    <w:p w:rsidR="00717A95" w:rsidRDefault="00717A95" w:rsidP="005D0021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Pr="00717A95">
        <w:rPr>
          <w:rFonts w:ascii="Palatino Linotype" w:hAnsi="Palatino Linotype"/>
          <w:noProof/>
          <w:sz w:val="20"/>
          <w:szCs w:val="20"/>
        </w:rPr>
        <w:t>Convocatoria doble título en Lenguas Modernas y sus literaturas (Universidad de Granada) y Filología Aplicada -lengua rusa- (Universidad Estatal de Udmurtia). Curso 2020/2021.</w:t>
      </w:r>
      <w:r w:rsidR="0090332F">
        <w:rPr>
          <w:rFonts w:ascii="Palatino Linotype" w:hAnsi="Palatino Linotype"/>
          <w:sz w:val="20"/>
          <w:szCs w:val="20"/>
        </w:rPr>
        <w:t xml:space="preserve"> </w:t>
      </w:r>
    </w:p>
    <w:p w:rsidR="00704258" w:rsidRPr="00704258" w:rsidRDefault="00CC0203" w:rsidP="0090332F">
      <w:pPr>
        <w:spacing w:before="108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Nieves Acosta Rubio</w:t>
      </w:r>
    </w:p>
    <w:p w:rsidR="00704258" w:rsidRPr="00717A95" w:rsidRDefault="00717A95" w:rsidP="00704258">
      <w:pPr>
        <w:jc w:val="center"/>
        <w:rPr>
          <w:rFonts w:ascii="Palatino Linotype" w:hAnsi="Palatino Linotype"/>
          <w:b/>
          <w:sz w:val="20"/>
          <w:szCs w:val="20"/>
        </w:rPr>
      </w:pPr>
      <w:r w:rsidRPr="00717A95">
        <w:rPr>
          <w:rFonts w:ascii="Palatino Linotype" w:hAnsi="Palatino Linotype"/>
          <w:b/>
          <w:sz w:val="20"/>
          <w:szCs w:val="20"/>
        </w:rPr>
        <w:t>Vicerrectora de Internacionalización</w:t>
      </w:r>
    </w:p>
    <w:p w:rsidR="00704258" w:rsidRPr="00704258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</w:p>
    <w:p w:rsidR="00704258" w:rsidRPr="00704258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</w:p>
    <w:p w:rsidR="00A103C8" w:rsidRDefault="00717A95" w:rsidP="00717A9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</w:t>
      </w:r>
      <w:r w:rsidR="00704258" w:rsidRPr="00704258">
        <w:rPr>
          <w:rFonts w:ascii="Palatino Linotype" w:hAnsi="Palatino Linotype"/>
          <w:sz w:val="20"/>
          <w:szCs w:val="20"/>
        </w:rPr>
        <w:t xml:space="preserve">, a </w:t>
      </w:r>
      <w:r>
        <w:rPr>
          <w:rFonts w:ascii="Palatino Linotype" w:hAnsi="Palatino Linotype"/>
          <w:sz w:val="20"/>
          <w:szCs w:val="20"/>
        </w:rPr>
        <w:t xml:space="preserve">12 </w:t>
      </w:r>
      <w:r w:rsidR="00704258" w:rsidRPr="00704258">
        <w:rPr>
          <w:rFonts w:ascii="Palatino Linotype" w:hAnsi="Palatino Linotype"/>
          <w:sz w:val="20"/>
          <w:szCs w:val="20"/>
        </w:rPr>
        <w:t xml:space="preserve">de </w:t>
      </w:r>
      <w:r>
        <w:rPr>
          <w:rFonts w:ascii="Palatino Linotype" w:hAnsi="Palatino Linotype"/>
          <w:sz w:val="20"/>
          <w:szCs w:val="20"/>
        </w:rPr>
        <w:t>junio</w:t>
      </w:r>
      <w:r w:rsidR="00704258" w:rsidRPr="00704258">
        <w:rPr>
          <w:rFonts w:ascii="Palatino Linotype" w:hAnsi="Palatino Linotype"/>
          <w:sz w:val="20"/>
          <w:szCs w:val="20"/>
        </w:rPr>
        <w:t xml:space="preserve"> de </w:t>
      </w:r>
      <w:r>
        <w:rPr>
          <w:rFonts w:ascii="Palatino Linotype" w:hAnsi="Palatino Linotype"/>
          <w:sz w:val="20"/>
          <w:szCs w:val="20"/>
        </w:rPr>
        <w:t>2020</w:t>
      </w:r>
    </w:p>
    <w:p w:rsidR="00FD3829" w:rsidRPr="00365106" w:rsidRDefault="00FD3829" w:rsidP="003D5C85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FD3829" w:rsidRPr="00365106" w:rsidSect="00C64EC1">
      <w:headerReference w:type="default" r:id="rId9"/>
      <w:footerReference w:type="default" r:id="rId10"/>
      <w:pgSz w:w="11906" w:h="16838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FF" w:rsidRDefault="000073FF" w:rsidP="00803352">
      <w:r>
        <w:separator/>
      </w:r>
    </w:p>
  </w:endnote>
  <w:endnote w:type="continuationSeparator" w:id="0">
    <w:p w:rsidR="000073FF" w:rsidRDefault="000073FF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4722365" wp14:editId="09C4B57B">
              <wp:extent cx="6120000" cy="0"/>
              <wp:effectExtent l="0" t="0" r="14605" b="19050"/>
              <wp:docPr id="2" name="2 Conector recto" descr="Lína rojo pie de página" title="Lín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a pie de página - Descripción: Lína rojo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wIAAIAAEg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AHdDwIAAIAAEg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C64EC1" w:rsidRDefault="00FD3829" w:rsidP="00C64EC1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>Vicerrectorado de Internacionalización. Hospital Real. Avda. Cuesta del Hospicio, s/n. 18071</w:t>
    </w:r>
    <w:r w:rsidRPr="00FD3829">
      <w:rPr>
        <w:rFonts w:ascii="Palatino Linotype" w:hAnsi="Palatino Linotype"/>
        <w:sz w:val="16"/>
        <w:szCs w:val="16"/>
      </w:rPr>
      <w:t xml:space="preserve"> Granada  </w:t>
    </w:r>
    <w:r w:rsidR="00C64EC1">
      <w:rPr>
        <w:rFonts w:ascii="Palatino Linotype" w:hAnsi="Palatino Linotype"/>
        <w:sz w:val="16"/>
        <w:szCs w:val="16"/>
      </w:rPr>
      <w:ptab w:relativeTo="margin" w:alignment="right" w:leader="none"/>
    </w:r>
    <w:r w:rsidR="00C64EC1" w:rsidRPr="00C64EC1">
      <w:rPr>
        <w:rFonts w:ascii="Palatino Linotype" w:hAnsi="Palatino Linotype" w:cs="Gill Sans"/>
        <w:sz w:val="14"/>
        <w:szCs w:val="14"/>
      </w:rPr>
      <w:t xml:space="preserve"> </w:t>
    </w:r>
    <w:r w:rsidR="00C64EC1" w:rsidRPr="003D5C85">
      <w:rPr>
        <w:rFonts w:ascii="Palatino Linotype" w:hAnsi="Palatino Linotype" w:cs="Gill Sans"/>
        <w:sz w:val="14"/>
        <w:szCs w:val="14"/>
      </w:rPr>
      <w:t>P</w:t>
    </w:r>
    <w:r w:rsidR="00C64EC1" w:rsidRPr="003D5C85">
      <w:rPr>
        <w:rFonts w:ascii="Palatino Linotype" w:hAnsi="Palatino Linotype" w:cs="Arial"/>
        <w:sz w:val="14"/>
        <w:szCs w:val="14"/>
      </w:rPr>
      <w:t>á</w:t>
    </w:r>
    <w:r w:rsidR="00C64EC1" w:rsidRPr="003D5C85">
      <w:rPr>
        <w:rFonts w:ascii="Palatino Linotype" w:hAnsi="Palatino Linotype" w:cs="Gill Sans"/>
        <w:sz w:val="14"/>
        <w:szCs w:val="14"/>
      </w:rPr>
      <w:t xml:space="preserve">g. </w:t>
    </w:r>
    <w:r w:rsidR="00C64EC1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C64EC1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C64EC1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C64EC1">
      <w:rPr>
        <w:rFonts w:ascii="Palatino Linotype" w:hAnsi="Palatino Linotype" w:cs="Gill Sans"/>
        <w:b/>
        <w:noProof/>
        <w:sz w:val="14"/>
        <w:szCs w:val="14"/>
      </w:rPr>
      <w:t>1</w:t>
    </w:r>
    <w:r w:rsidR="00C64EC1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C64EC1" w:rsidRPr="003D5C85">
      <w:rPr>
        <w:rFonts w:ascii="Palatino Linotype" w:hAnsi="Palatino Linotype" w:cs="Gill Sans"/>
        <w:sz w:val="14"/>
        <w:szCs w:val="14"/>
      </w:rPr>
      <w:t xml:space="preserve"> de </w:t>
    </w:r>
    <w:r w:rsidR="00C64EC1" w:rsidRPr="003D5C85">
      <w:rPr>
        <w:rFonts w:ascii="Palatino Linotype" w:hAnsi="Palatino Linotype" w:cs="Gill Sans"/>
        <w:sz w:val="14"/>
        <w:szCs w:val="14"/>
      </w:rPr>
      <w:fldChar w:fldCharType="begin"/>
    </w:r>
    <w:r w:rsidR="00C64EC1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C64EC1" w:rsidRPr="003D5C85">
      <w:rPr>
        <w:rFonts w:ascii="Palatino Linotype" w:hAnsi="Palatino Linotype" w:cs="Gill Sans"/>
        <w:sz w:val="14"/>
        <w:szCs w:val="14"/>
      </w:rPr>
      <w:fldChar w:fldCharType="separate"/>
    </w:r>
    <w:r w:rsidR="00C64EC1">
      <w:rPr>
        <w:rFonts w:ascii="Palatino Linotype" w:hAnsi="Palatino Linotype" w:cs="Gill Sans"/>
        <w:noProof/>
        <w:sz w:val="14"/>
        <w:szCs w:val="14"/>
      </w:rPr>
      <w:t>1</w:t>
    </w:r>
    <w:r w:rsidR="00C64EC1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FD3829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FD3829">
      <w:rPr>
        <w:rFonts w:ascii="Palatino Linotype" w:hAnsi="Palatino Linotype"/>
        <w:sz w:val="16"/>
        <w:szCs w:val="16"/>
      </w:rPr>
      <w:t xml:space="preserve">|  Tfno. +34 958 00 00 00  |  </w:t>
    </w:r>
    <w:r>
      <w:rPr>
        <w:rFonts w:ascii="Palatino Linotype" w:hAnsi="Palatino Linotype"/>
        <w:sz w:val="16"/>
        <w:szCs w:val="16"/>
      </w:rPr>
      <w:t>internacional</w:t>
    </w:r>
    <w:r w:rsidRPr="00FD3829">
      <w:rPr>
        <w:rFonts w:ascii="Palatino Linotype" w:hAnsi="Palatino Linotype"/>
        <w:sz w:val="16"/>
        <w:szCs w:val="16"/>
      </w:rPr>
      <w:t xml:space="preserve">@ugr.es  |  </w:t>
    </w:r>
    <w:r w:rsidR="007F5177" w:rsidRPr="007F5177">
      <w:rPr>
        <w:rFonts w:ascii="Palatino Linotype" w:hAnsi="Palatino Linotype"/>
        <w:sz w:val="16"/>
        <w:szCs w:val="16"/>
      </w:rPr>
      <w:t>www.ugr.es</w:t>
    </w:r>
    <w:r w:rsidR="003D5C85">
      <w:rPr>
        <w:rFonts w:ascii="Palatino Linotype" w:hAnsi="Palatino Linotype"/>
        <w:sz w:val="16"/>
        <w:szCs w:val="16"/>
      </w:rPr>
      <w:tab/>
    </w:r>
    <w:r w:rsidR="003D5C85">
      <w:rPr>
        <w:rFonts w:ascii="Palatino Linotype" w:hAnsi="Palatino Linotype"/>
        <w:sz w:val="16"/>
        <w:szCs w:val="16"/>
      </w:rPr>
      <w:softHyphen/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FF" w:rsidRDefault="000073FF" w:rsidP="00803352">
      <w:r>
        <w:separator/>
      </w:r>
    </w:p>
  </w:footnote>
  <w:footnote w:type="continuationSeparator" w:id="0">
    <w:p w:rsidR="000073FF" w:rsidRDefault="000073FF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C64EC1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0844B390" wp14:editId="4EA94C9D">
          <wp:extent cx="1439545" cy="1439545"/>
          <wp:effectExtent l="0" t="0" r="0" b="0"/>
          <wp:docPr id="8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4EC1" w:rsidRDefault="00C64EC1" w:rsidP="00C64EC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073FF"/>
    <w:rsid w:val="00063DA1"/>
    <w:rsid w:val="000C75A7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8116C"/>
    <w:rsid w:val="0049794E"/>
    <w:rsid w:val="004A0E10"/>
    <w:rsid w:val="004A79EB"/>
    <w:rsid w:val="004D4415"/>
    <w:rsid w:val="00537317"/>
    <w:rsid w:val="00580D9D"/>
    <w:rsid w:val="005B1493"/>
    <w:rsid w:val="005C5417"/>
    <w:rsid w:val="005D0021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4258"/>
    <w:rsid w:val="00716EBA"/>
    <w:rsid w:val="00717A95"/>
    <w:rsid w:val="007468D6"/>
    <w:rsid w:val="007821B1"/>
    <w:rsid w:val="007F5177"/>
    <w:rsid w:val="00803352"/>
    <w:rsid w:val="00823D40"/>
    <w:rsid w:val="00885A12"/>
    <w:rsid w:val="008D7E0E"/>
    <w:rsid w:val="0090332F"/>
    <w:rsid w:val="00903B1E"/>
    <w:rsid w:val="00946423"/>
    <w:rsid w:val="00947A9B"/>
    <w:rsid w:val="00993850"/>
    <w:rsid w:val="009A09A2"/>
    <w:rsid w:val="009A5D2B"/>
    <w:rsid w:val="009A6975"/>
    <w:rsid w:val="009B1FF2"/>
    <w:rsid w:val="009D1D1F"/>
    <w:rsid w:val="009E59A0"/>
    <w:rsid w:val="009F0FF1"/>
    <w:rsid w:val="00A04B39"/>
    <w:rsid w:val="00A04D48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513A4"/>
    <w:rsid w:val="00C64EC1"/>
    <w:rsid w:val="00C67D0F"/>
    <w:rsid w:val="00C970FF"/>
    <w:rsid w:val="00CC0203"/>
    <w:rsid w:val="00D40432"/>
    <w:rsid w:val="00D669DB"/>
    <w:rsid w:val="00D76C84"/>
    <w:rsid w:val="00DE5303"/>
    <w:rsid w:val="00E23397"/>
    <w:rsid w:val="00EC4F39"/>
    <w:rsid w:val="00F10C02"/>
    <w:rsid w:val="00F67907"/>
    <w:rsid w:val="00F70855"/>
    <w:rsid w:val="00F91DEA"/>
    <w:rsid w:val="00FA6EF5"/>
    <w:rsid w:val="00FB7B81"/>
    <w:rsid w:val="00FD3829"/>
    <w:rsid w:val="00FF0BF0"/>
    <w:rsid w:val="00FF1774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25B6-087A-45AF-A5BE-3BEA9958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8</cp:revision>
  <cp:lastPrinted>2021-01-11T13:19:00Z</cp:lastPrinted>
  <dcterms:created xsi:type="dcterms:W3CDTF">2020-12-23T09:29:00Z</dcterms:created>
  <dcterms:modified xsi:type="dcterms:W3CDTF">2021-05-20T08:14:00Z</dcterms:modified>
</cp:coreProperties>
</file>