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Pr="00AE194D" w:rsidRDefault="00DE5303" w:rsidP="00AE194D">
      <w:pPr>
        <w:tabs>
          <w:tab w:val="left" w:pos="967"/>
          <w:tab w:val="left" w:pos="1131"/>
        </w:tabs>
        <w:rPr>
          <w:rFonts w:ascii="Gill Sans MT" w:hAnsi="Gill Sans MT"/>
          <w:b/>
          <w:sz w:val="22"/>
          <w:szCs w:val="22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52DF2" w:rsidP="00AE194D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</w:t>
                            </w:r>
                            <w:r w:rsidR="004B315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ORDINARIA </w:t>
                            </w:r>
                            <w:r w:rsidR="00B92052" w:rsidRPr="00B9205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DEL</w:t>
                            </w:r>
                            <w:r w:rsidR="004B315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CONSEJO DE GOBIERNO DE LA UNIVERSIDAD DE GRANADA</w:t>
                            </w:r>
                            <w:r w:rsidR="00DA60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CELEBRADA EL</w:t>
                            </w:r>
                            <w:r w:rsidR="004B315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18 DE DICIEMBRE DE 2020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52DF2" w:rsidP="00AE194D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</w:t>
                      </w:r>
                      <w:r w:rsidR="004B3156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ORDINARIA </w:t>
                      </w:r>
                      <w:r w:rsidR="00B92052" w:rsidRPr="00B9205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DEL</w:t>
                      </w:r>
                      <w:r w:rsidR="004B3156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CONSEJO DE GOBIERNO DE LA UNIVERSIDAD DE GRANADA</w:t>
                      </w:r>
                      <w:r w:rsidR="00DA60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, CELEBRADA EL</w:t>
                      </w:r>
                      <w:r w:rsidR="004B3156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18 DE DICIEMBRE DE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59E" w:rsidRDefault="005678C0" w:rsidP="002871F3">
      <w:pPr>
        <w:spacing w:before="60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F2BB7">
        <w:rPr>
          <w:rFonts w:ascii="Palatino Linotype" w:hAnsi="Palatino Linotype"/>
          <w:sz w:val="20"/>
          <w:szCs w:val="20"/>
        </w:rPr>
        <w:t>En</w:t>
      </w:r>
      <w:r w:rsidR="004B3156">
        <w:rPr>
          <w:rFonts w:ascii="Palatino Linotype" w:hAnsi="Palatino Linotype"/>
          <w:sz w:val="20"/>
          <w:szCs w:val="20"/>
        </w:rPr>
        <w:t xml:space="preserve"> Granada</w:t>
      </w:r>
      <w:r w:rsidRPr="005F2BB7">
        <w:rPr>
          <w:rFonts w:ascii="Palatino Linotype" w:hAnsi="Palatino Linotype"/>
          <w:sz w:val="20"/>
          <w:szCs w:val="20"/>
        </w:rPr>
        <w:t>, siendo las</w:t>
      </w:r>
      <w:r w:rsidR="004B3156" w:rsidRPr="004B3156">
        <w:rPr>
          <w:rFonts w:ascii="Palatino Linotype" w:hAnsi="Palatino Linotype"/>
          <w:sz w:val="20"/>
          <w:szCs w:val="20"/>
        </w:rPr>
        <w:t xml:space="preserve"> 9 horas del dieciocho de diciembre del año dos mil veinte</w:t>
      </w:r>
      <w:r w:rsidRPr="005F2BB7">
        <w:rPr>
          <w:rFonts w:ascii="Palatino Linotype" w:hAnsi="Palatino Linotype"/>
          <w:sz w:val="20"/>
          <w:szCs w:val="20"/>
        </w:rPr>
        <w:t xml:space="preserve">, </w:t>
      </w:r>
      <w:r w:rsidR="004B3156" w:rsidRPr="004B3156">
        <w:rPr>
          <w:rFonts w:ascii="Palatino Linotype" w:hAnsi="Palatino Linotype"/>
          <w:sz w:val="20"/>
          <w:szCs w:val="20"/>
        </w:rPr>
        <w:t xml:space="preserve">bajo la presidencia </w:t>
      </w:r>
      <w:r w:rsidR="0078676B">
        <w:rPr>
          <w:rFonts w:ascii="Palatino Linotype" w:hAnsi="Palatino Linotype"/>
          <w:sz w:val="20"/>
          <w:szCs w:val="20"/>
        </w:rPr>
        <w:t>del Sr. Rector</w:t>
      </w:r>
      <w:r w:rsidR="004B3156" w:rsidRPr="004B3156">
        <w:rPr>
          <w:rFonts w:ascii="Palatino Linotype" w:hAnsi="Palatino Linotype"/>
          <w:sz w:val="20"/>
          <w:szCs w:val="20"/>
        </w:rPr>
        <w:t xml:space="preserve"> D.</w:t>
      </w:r>
      <w:r w:rsidR="004B3156">
        <w:rPr>
          <w:rFonts w:ascii="Palatino Linotype" w:hAnsi="Palatino Linotype"/>
          <w:sz w:val="20"/>
          <w:szCs w:val="20"/>
        </w:rPr>
        <w:t xml:space="preserve"> </w:t>
      </w:r>
      <w:r w:rsidR="0078676B">
        <w:rPr>
          <w:rFonts w:ascii="Palatino Linotype" w:hAnsi="Palatino Linotype"/>
          <w:sz w:val="20"/>
          <w:szCs w:val="20"/>
        </w:rPr>
        <w:t xml:space="preserve">José Simón </w:t>
      </w:r>
      <w:proofErr w:type="spellStart"/>
      <w:r w:rsidR="0078676B">
        <w:rPr>
          <w:rFonts w:ascii="Palatino Linotype" w:hAnsi="Palatino Linotype"/>
          <w:sz w:val="20"/>
          <w:szCs w:val="20"/>
        </w:rPr>
        <w:t>Simón</w:t>
      </w:r>
      <w:proofErr w:type="spellEnd"/>
      <w:r w:rsidR="004B3156" w:rsidRPr="004B3156">
        <w:rPr>
          <w:rFonts w:ascii="Palatino Linotype" w:hAnsi="Palatino Linotype"/>
          <w:sz w:val="20"/>
          <w:szCs w:val="20"/>
        </w:rPr>
        <w:t>, y previamente convocado en tiempo y forma, se reúne, en segunda convocatoria, el Consejo de Gobierno de la Universidad de Granada,</w:t>
      </w:r>
      <w:r w:rsidR="005B0716">
        <w:rPr>
          <w:rFonts w:ascii="Palatino Linotype" w:hAnsi="Palatino Linotype"/>
          <w:sz w:val="20"/>
          <w:szCs w:val="20"/>
        </w:rPr>
        <w:t xml:space="preserve"> en la Sala de Convalecientes de Hospital Real, en sesión</w:t>
      </w:r>
      <w:r w:rsidR="004B3156" w:rsidRPr="004B3156">
        <w:rPr>
          <w:rFonts w:ascii="Palatino Linotype" w:hAnsi="Palatino Linotype"/>
          <w:sz w:val="20"/>
          <w:szCs w:val="20"/>
        </w:rPr>
        <w:t xml:space="preserve"> ordinaria, con la asistencia de los miembros que se indican</w:t>
      </w:r>
      <w:r w:rsidR="00E1260C">
        <w:rPr>
          <w:rFonts w:ascii="Palatino Linotype" w:hAnsi="Palatino Linotype"/>
          <w:sz w:val="20"/>
          <w:szCs w:val="20"/>
        </w:rPr>
        <w:t xml:space="preserve"> en al Anexo 1</w:t>
      </w:r>
      <w:r w:rsidR="0064059E">
        <w:rPr>
          <w:rFonts w:ascii="Palatino Linotype" w:hAnsi="Palatino Linotype"/>
          <w:sz w:val="20"/>
          <w:szCs w:val="20"/>
        </w:rPr>
        <w:t xml:space="preserve">. </w:t>
      </w:r>
    </w:p>
    <w:p w:rsidR="005D6FC8" w:rsidRDefault="005D6FC8" w:rsidP="005D6FC8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78676B" w:rsidRPr="00992CE1" w:rsidRDefault="0078676B" w:rsidP="0078676B">
      <w:pPr>
        <w:spacing w:before="120" w:after="120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 xml:space="preserve">TEMAS TRATADOS </w:t>
      </w:r>
      <w:r w:rsidRPr="0078676B">
        <w:rPr>
          <w:rFonts w:ascii="Palatino Linotype" w:hAnsi="Palatino Linotype"/>
          <w:sz w:val="20"/>
          <w:szCs w:val="20"/>
        </w:rPr>
        <w:t>según el orden del día establecido</w:t>
      </w:r>
      <w:r w:rsidRPr="00992CE1">
        <w:rPr>
          <w:rFonts w:ascii="Palatino Linotype" w:hAnsi="Palatino Linotype"/>
          <w:b/>
          <w:sz w:val="20"/>
          <w:szCs w:val="20"/>
        </w:rPr>
        <w:t>:</w:t>
      </w:r>
    </w:p>
    <w:p w:rsidR="0078676B" w:rsidRPr="00992CE1" w:rsidRDefault="0078676B" w:rsidP="0078676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>1.</w:t>
      </w:r>
      <w:r w:rsidRPr="00992CE1">
        <w:rPr>
          <w:rFonts w:ascii="Palatino Linotype" w:hAnsi="Palatino Linotype"/>
          <w:b/>
          <w:sz w:val="20"/>
          <w:szCs w:val="20"/>
        </w:rPr>
        <w:tab/>
        <w:t>Informe del Rector.</w:t>
      </w:r>
    </w:p>
    <w:p w:rsidR="0078676B" w:rsidRPr="002871F3" w:rsidRDefault="0078676B" w:rsidP="0078676B">
      <w:pPr>
        <w:spacing w:before="120" w:after="120"/>
        <w:ind w:left="284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871F3">
        <w:rPr>
          <w:rFonts w:ascii="Palatino Linotype" w:hAnsi="Palatino Linotype"/>
          <w:sz w:val="20"/>
          <w:szCs w:val="20"/>
        </w:rPr>
        <w:t>Lorem</w:t>
      </w:r>
      <w:proofErr w:type="spellEnd"/>
      <w:r w:rsidRPr="002871F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871F3">
        <w:rPr>
          <w:rFonts w:ascii="Palatino Linotype" w:hAnsi="Palatino Linotype"/>
          <w:sz w:val="20"/>
          <w:szCs w:val="20"/>
        </w:rPr>
        <w:t>ipsum</w:t>
      </w:r>
      <w:proofErr w:type="spellEnd"/>
      <w:r w:rsidRPr="002871F3">
        <w:rPr>
          <w:rFonts w:ascii="Palatino Linotype" w:hAnsi="Palatino Linotype"/>
          <w:sz w:val="20"/>
          <w:szCs w:val="20"/>
        </w:rPr>
        <w:t xml:space="preserve"> dolor </w:t>
      </w:r>
      <w:proofErr w:type="spellStart"/>
      <w:r w:rsidRPr="002871F3">
        <w:rPr>
          <w:rFonts w:ascii="Palatino Linotype" w:hAnsi="Palatino Linotype"/>
          <w:sz w:val="20"/>
          <w:szCs w:val="20"/>
        </w:rPr>
        <w:t>sit</w:t>
      </w:r>
      <w:proofErr w:type="spellEnd"/>
      <w:r w:rsidRPr="002871F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871F3">
        <w:rPr>
          <w:rFonts w:ascii="Palatino Linotype" w:hAnsi="Palatino Linotype"/>
          <w:sz w:val="20"/>
          <w:szCs w:val="20"/>
        </w:rPr>
        <w:t>amet</w:t>
      </w:r>
      <w:proofErr w:type="spellEnd"/>
      <w:r w:rsidRPr="002871F3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2871F3">
        <w:rPr>
          <w:rFonts w:ascii="Palatino Linotype" w:hAnsi="Palatino Linotype"/>
          <w:sz w:val="20"/>
          <w:szCs w:val="20"/>
        </w:rPr>
        <w:t>consectetuer</w:t>
      </w:r>
      <w:proofErr w:type="spellEnd"/>
      <w:r w:rsidRPr="002871F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871F3">
        <w:rPr>
          <w:rFonts w:ascii="Palatino Linotype" w:hAnsi="Palatino Linotype"/>
          <w:sz w:val="20"/>
          <w:szCs w:val="20"/>
        </w:rPr>
        <w:t>adipiscing</w:t>
      </w:r>
      <w:proofErr w:type="spellEnd"/>
      <w:r w:rsidRPr="002871F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871F3">
        <w:rPr>
          <w:rFonts w:ascii="Palatino Linotype" w:hAnsi="Palatino Linotype"/>
          <w:sz w:val="20"/>
          <w:szCs w:val="20"/>
        </w:rPr>
        <w:t>elit</w:t>
      </w:r>
      <w:proofErr w:type="spellEnd"/>
      <w:proofErr w:type="gramStart"/>
      <w:r w:rsidRPr="002871F3">
        <w:rPr>
          <w:rFonts w:ascii="Palatino Linotype" w:hAnsi="Palatino Linotype"/>
          <w:sz w:val="20"/>
          <w:szCs w:val="20"/>
        </w:rPr>
        <w:t>..</w:t>
      </w:r>
      <w:proofErr w:type="gramEnd"/>
    </w:p>
    <w:p w:rsidR="0078676B" w:rsidRPr="00992CE1" w:rsidRDefault="0078676B" w:rsidP="0078676B">
      <w:pPr>
        <w:spacing w:before="120" w:after="120"/>
        <w:ind w:left="284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>2.</w:t>
      </w:r>
      <w:r w:rsidRPr="00992CE1">
        <w:rPr>
          <w:rFonts w:ascii="Palatino Linotype" w:hAnsi="Palatino Linotype"/>
          <w:b/>
          <w:sz w:val="20"/>
          <w:szCs w:val="20"/>
        </w:rPr>
        <w:tab/>
        <w:t xml:space="preserve">Informe del Vicedecano de Ordenación Académica sobre el Plan de Ordenación Docente. </w:t>
      </w:r>
    </w:p>
    <w:p w:rsidR="0078676B" w:rsidRPr="00992CE1" w:rsidRDefault="0078676B" w:rsidP="0078676B">
      <w:pPr>
        <w:spacing w:before="120" w:after="120"/>
        <w:ind w:left="284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  <w:lang w:val="en-US"/>
        </w:rPr>
        <w:t xml:space="preserve">Lorem ipsum </w:t>
      </w:r>
      <w:proofErr w:type="gramStart"/>
      <w:r w:rsidRPr="00992CE1">
        <w:rPr>
          <w:rFonts w:ascii="Palatino Linotype" w:hAnsi="Palatino Linotype"/>
          <w:sz w:val="20"/>
          <w:szCs w:val="20"/>
          <w:lang w:val="en-US"/>
        </w:rPr>
        <w:t>dolor sit</w:t>
      </w:r>
      <w:proofErr w:type="gramEnd"/>
      <w:r w:rsidRPr="00992CE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Maecenas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porttitor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congue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massa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Fusce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posuere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, magna sed </w:t>
      </w:r>
      <w:proofErr w:type="spellStart"/>
      <w:r w:rsidRPr="00992CE1">
        <w:rPr>
          <w:rFonts w:ascii="Palatino Linotype" w:hAnsi="Palatino Linotype"/>
          <w:sz w:val="20"/>
          <w:szCs w:val="20"/>
        </w:rPr>
        <w:t>pulvinar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ultricies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92CE1">
        <w:rPr>
          <w:rFonts w:ascii="Palatino Linotype" w:hAnsi="Palatino Linotype"/>
          <w:sz w:val="20"/>
          <w:szCs w:val="20"/>
        </w:rPr>
        <w:t>purus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lectus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malesuada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libero, </w:t>
      </w:r>
      <w:proofErr w:type="spellStart"/>
      <w:r w:rsidRPr="00992CE1">
        <w:rPr>
          <w:rFonts w:ascii="Palatino Linotype" w:hAnsi="Palatino Linotype"/>
          <w:sz w:val="20"/>
          <w:szCs w:val="20"/>
        </w:rPr>
        <w:t>sit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amet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commodo magna eros </w:t>
      </w:r>
      <w:proofErr w:type="spellStart"/>
      <w:r w:rsidRPr="00992CE1">
        <w:rPr>
          <w:rFonts w:ascii="Palatino Linotype" w:hAnsi="Palatino Linotype"/>
          <w:sz w:val="20"/>
          <w:szCs w:val="20"/>
        </w:rPr>
        <w:t>quis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urna.</w:t>
      </w:r>
    </w:p>
    <w:p w:rsidR="0078676B" w:rsidRPr="00992CE1" w:rsidRDefault="0078676B" w:rsidP="0078676B">
      <w:pPr>
        <w:spacing w:before="120" w:after="120"/>
        <w:ind w:left="284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 xml:space="preserve">Nunc </w:t>
      </w:r>
      <w:proofErr w:type="spellStart"/>
      <w:r w:rsidRPr="00992CE1">
        <w:rPr>
          <w:rFonts w:ascii="Palatino Linotype" w:hAnsi="Palatino Linotype"/>
          <w:sz w:val="20"/>
          <w:szCs w:val="20"/>
        </w:rPr>
        <w:t>viverra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imperdiet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enim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Fusce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est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Vivamus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992CE1">
        <w:rPr>
          <w:rFonts w:ascii="Palatino Linotype" w:hAnsi="Palatino Linotype"/>
          <w:sz w:val="20"/>
          <w:szCs w:val="20"/>
        </w:rPr>
        <w:t>tellus</w:t>
      </w:r>
      <w:proofErr w:type="spellEnd"/>
      <w:r w:rsidRPr="00992CE1">
        <w:rPr>
          <w:rFonts w:ascii="Palatino Linotype" w:hAnsi="Palatino Linotype"/>
          <w:sz w:val="20"/>
          <w:szCs w:val="20"/>
        </w:rPr>
        <w:t>.</w:t>
      </w:r>
    </w:p>
    <w:p w:rsidR="0078676B" w:rsidRPr="00992CE1" w:rsidRDefault="0078676B" w:rsidP="0078676B">
      <w:pPr>
        <w:spacing w:before="120" w:after="120"/>
        <w:ind w:left="284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92CE1">
        <w:rPr>
          <w:rFonts w:ascii="Palatino Linotype" w:hAnsi="Palatino Linotype"/>
          <w:sz w:val="20"/>
          <w:szCs w:val="20"/>
        </w:rPr>
        <w:t>Pellentesque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habitant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morbi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tristique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senectus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992CE1">
        <w:rPr>
          <w:rFonts w:ascii="Palatino Linotype" w:hAnsi="Palatino Linotype"/>
          <w:sz w:val="20"/>
          <w:szCs w:val="20"/>
        </w:rPr>
        <w:t>netus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malesuada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fames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ac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turpis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egestas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Proin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pharetra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nonummy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pede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Mauris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992CE1">
        <w:rPr>
          <w:rFonts w:ascii="Palatino Linotype" w:hAnsi="Palatino Linotype"/>
          <w:sz w:val="20"/>
          <w:szCs w:val="20"/>
        </w:rPr>
        <w:t>orci</w:t>
      </w:r>
      <w:proofErr w:type="spellEnd"/>
      <w:r w:rsidRPr="00992CE1">
        <w:rPr>
          <w:rFonts w:ascii="Palatino Linotype" w:hAnsi="Palatino Linotype"/>
          <w:sz w:val="20"/>
          <w:szCs w:val="20"/>
        </w:rPr>
        <w:t>.</w:t>
      </w:r>
    </w:p>
    <w:p w:rsidR="0064059E" w:rsidRDefault="0064059E" w:rsidP="0064059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64059E" w:rsidRDefault="0064059E" w:rsidP="002871F3">
      <w:pPr>
        <w:spacing w:line="320" w:lineRule="exact"/>
        <w:ind w:firstLine="567"/>
        <w:jc w:val="both"/>
        <w:outlineLvl w:val="1"/>
        <w:rPr>
          <w:rFonts w:ascii="Palatino Linotype" w:hAnsi="Palatino Linotype"/>
          <w:b/>
          <w:bCs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64059E" w:rsidRPr="00F62AA5" w:rsidRDefault="0064059E" w:rsidP="0064059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78676B" w:rsidRPr="00992CE1" w:rsidRDefault="0078676B" w:rsidP="0078676B">
      <w:pPr>
        <w:pStyle w:val="Prrafodelista"/>
        <w:numPr>
          <w:ilvl w:val="0"/>
          <w:numId w:val="15"/>
        </w:numPr>
        <w:spacing w:line="320" w:lineRule="exact"/>
        <w:ind w:left="567" w:hanging="283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Aprobar, por asentimiento, los informes de la Comisión de Títulos relativos a:</w:t>
      </w:r>
    </w:p>
    <w:p w:rsidR="0078676B" w:rsidRPr="00992CE1" w:rsidRDefault="0078676B" w:rsidP="0078676B">
      <w:pPr>
        <w:spacing w:before="120" w:after="120" w:line="320" w:lineRule="exact"/>
        <w:ind w:left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a) Reconocimiento de créditos por actividades universitarias para el segundo semestre del curso</w:t>
      </w:r>
    </w:p>
    <w:p w:rsidR="0078676B" w:rsidRDefault="0078676B" w:rsidP="0078676B">
      <w:pPr>
        <w:spacing w:before="120" w:after="120" w:line="320" w:lineRule="exact"/>
        <w:ind w:left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2020/2021 (art. 37 de la Normativa de creación, modificación, sus</w:t>
      </w:r>
      <w:r>
        <w:rPr>
          <w:rFonts w:ascii="Palatino Linotype" w:hAnsi="Palatino Linotype"/>
          <w:sz w:val="20"/>
          <w:szCs w:val="20"/>
        </w:rPr>
        <w:t xml:space="preserve">pensión temporal o definitiva y </w:t>
      </w:r>
      <w:r w:rsidRPr="00992CE1">
        <w:rPr>
          <w:rFonts w:ascii="Palatino Linotype" w:hAnsi="Palatino Linotype"/>
          <w:sz w:val="20"/>
          <w:szCs w:val="20"/>
        </w:rPr>
        <w:t>gestión de títulos de Grado en la Universidad de Granada).</w:t>
      </w:r>
    </w:p>
    <w:p w:rsidR="0078676B" w:rsidRDefault="0078676B" w:rsidP="0078676B">
      <w:pPr>
        <w:spacing w:before="120" w:after="120" w:line="320" w:lineRule="exact"/>
        <w:ind w:left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b) Propuesta de renovación de reconocimiento de créditos por actividades universitarias para un período de tres cursos académicos: 2020/2021, 2021/2022 y 2022/2023</w:t>
      </w:r>
      <w:r>
        <w:rPr>
          <w:rFonts w:ascii="Palatino Linotype" w:hAnsi="Palatino Linotype"/>
          <w:sz w:val="20"/>
          <w:szCs w:val="20"/>
        </w:rPr>
        <w:t>.</w:t>
      </w:r>
    </w:p>
    <w:p w:rsidR="0078676B" w:rsidRPr="00926188" w:rsidRDefault="0078676B" w:rsidP="0078676B">
      <w:pPr>
        <w:widowControl w:val="0"/>
        <w:autoSpaceDE w:val="0"/>
        <w:autoSpaceDN w:val="0"/>
        <w:adjustRightInd w:val="0"/>
        <w:spacing w:before="120" w:after="120" w:line="284" w:lineRule="auto"/>
        <w:ind w:left="284" w:right="71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</w:t>
      </w:r>
      <w:r w:rsidRPr="00926188">
        <w:rPr>
          <w:rFonts w:ascii="Palatino Linotype" w:hAnsi="Palatino Linotype"/>
          <w:b/>
          <w:sz w:val="20"/>
          <w:szCs w:val="20"/>
        </w:rPr>
        <w:t>.</w:t>
      </w:r>
      <w:r w:rsidRPr="00926188">
        <w:rPr>
          <w:rFonts w:ascii="Palatino Linotype" w:hAnsi="Palatino Linotype"/>
          <w:b/>
          <w:sz w:val="20"/>
          <w:szCs w:val="20"/>
        </w:rPr>
        <w:tab/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p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ro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r,</w:t>
      </w:r>
      <w:r w:rsidRPr="00926188">
        <w:rPr>
          <w:rFonts w:ascii="Palatino Linotype" w:hAnsi="Palatino Linotype" w:cs="Palatino Linotype"/>
          <w:spacing w:val="-7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p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-4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se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z w:val="20"/>
          <w:szCs w:val="20"/>
        </w:rPr>
        <w:t>t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m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ent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,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des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g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na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2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m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em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9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z w:val="20"/>
          <w:szCs w:val="20"/>
        </w:rPr>
        <w:t>el T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926188">
        <w:rPr>
          <w:rFonts w:ascii="Palatino Linotype" w:hAnsi="Palatino Linotype" w:cs="Palatino Linotype"/>
          <w:sz w:val="20"/>
          <w:szCs w:val="20"/>
        </w:rPr>
        <w:t>u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na</w:t>
      </w:r>
      <w:r w:rsidRPr="00926188">
        <w:rPr>
          <w:rFonts w:ascii="Palatino Linotype" w:hAnsi="Palatino Linotype" w:cs="Palatino Linotype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m</w:t>
      </w:r>
      <w:r w:rsidRPr="00926188">
        <w:rPr>
          <w:rFonts w:ascii="Palatino Linotype" w:hAnsi="Palatino Linotype" w:cs="Palatino Linotype"/>
          <w:sz w:val="20"/>
          <w:szCs w:val="20"/>
        </w:rPr>
        <w:t>p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9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 cu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cu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-8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rt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í</w:t>
      </w:r>
      <w:r w:rsidRPr="00926188">
        <w:rPr>
          <w:rFonts w:ascii="Palatino Linotype" w:hAnsi="Palatino Linotype" w:cs="Palatino Linotype"/>
          <w:sz w:val="20"/>
          <w:szCs w:val="20"/>
        </w:rPr>
        <w:t>culo</w:t>
      </w:r>
      <w:r w:rsidRPr="00926188">
        <w:rPr>
          <w:rFonts w:ascii="Palatino Linotype" w:hAnsi="Palatino Linotype" w:cs="Palatino Linotype"/>
          <w:spacing w:val="-5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3</w:t>
      </w:r>
      <w:r w:rsidRPr="00926188">
        <w:rPr>
          <w:rFonts w:ascii="Palatino Linotype" w:hAnsi="Palatino Linotype" w:cs="Palatino Linotype"/>
          <w:sz w:val="20"/>
          <w:szCs w:val="20"/>
        </w:rPr>
        <w:t>0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-5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rm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t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va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3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u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y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li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f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t</w:t>
      </w:r>
      <w:r w:rsidRPr="00926188">
        <w:rPr>
          <w:rFonts w:ascii="Palatino Linotype" w:hAnsi="Palatino Linotype" w:cs="Palatino Linotype"/>
          <w:sz w:val="20"/>
          <w:szCs w:val="20"/>
        </w:rPr>
        <w:t>ud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an</w:t>
      </w:r>
      <w:r w:rsidRPr="00926188">
        <w:rPr>
          <w:rFonts w:ascii="Palatino Linotype" w:hAnsi="Palatino Linotype" w:cs="Palatino Linotype"/>
          <w:sz w:val="20"/>
          <w:szCs w:val="20"/>
        </w:rPr>
        <w:t>tes</w:t>
      </w:r>
      <w:r w:rsidRPr="00926188">
        <w:rPr>
          <w:rFonts w:ascii="Palatino Linotype" w:hAnsi="Palatino Linotype" w:cs="Palatino Linotype"/>
          <w:spacing w:val="-10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U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926188">
        <w:rPr>
          <w:rFonts w:ascii="Palatino Linotype" w:hAnsi="Palatino Linotype" w:cs="Palatino Linotype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d 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G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3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).</w:t>
      </w:r>
    </w:p>
    <w:p w:rsidR="0078676B" w:rsidRPr="00E1416C" w:rsidRDefault="0078676B" w:rsidP="0078676B">
      <w:pPr>
        <w:widowControl w:val="0"/>
        <w:autoSpaceDE w:val="0"/>
        <w:autoSpaceDN w:val="0"/>
        <w:adjustRightInd w:val="0"/>
        <w:spacing w:before="120" w:after="120" w:line="284" w:lineRule="auto"/>
        <w:ind w:left="284" w:right="719"/>
        <w:jc w:val="both"/>
        <w:rPr>
          <w:rFonts w:ascii="Palatino Linotype" w:hAnsi="Palatino Linotype" w:cs="Palatino Linotype"/>
          <w:sz w:val="20"/>
          <w:szCs w:val="20"/>
        </w:rPr>
      </w:pPr>
      <w:r w:rsidRPr="00E1416C">
        <w:rPr>
          <w:rFonts w:ascii="Palatino Linotype" w:hAnsi="Palatino Linotype"/>
          <w:b/>
          <w:sz w:val="20"/>
          <w:szCs w:val="20"/>
        </w:rPr>
        <w:t>3.</w:t>
      </w:r>
      <w:r w:rsidRPr="00E1416C">
        <w:rPr>
          <w:rFonts w:ascii="Palatino Linotype" w:hAnsi="Palatino Linotype"/>
          <w:sz w:val="20"/>
          <w:szCs w:val="20"/>
        </w:rPr>
        <w:tab/>
        <w:t xml:space="preserve">Aprobar, por asentimiento, el acuerdo adoptado por la Comisión de Académica relativo a la propuesta de reducción de la dedicación docente del profesorado (párrafo d. del epígrafe 1.6 del </w:t>
      </w:r>
      <w:r w:rsidRPr="00E1416C">
        <w:rPr>
          <w:rFonts w:ascii="Palatino Linotype" w:hAnsi="Palatino Linotype"/>
          <w:sz w:val="20"/>
          <w:szCs w:val="20"/>
        </w:rPr>
        <w:lastRenderedPageBreak/>
        <w:t>POD).</w:t>
      </w:r>
    </w:p>
    <w:p w:rsidR="0078676B" w:rsidRPr="00543BA2" w:rsidRDefault="0078676B" w:rsidP="0078676B">
      <w:pPr>
        <w:spacing w:line="320" w:lineRule="exact"/>
        <w:ind w:left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</w:t>
      </w:r>
      <w:r w:rsidRPr="00E1416C">
        <w:rPr>
          <w:rFonts w:ascii="Palatino Linotype" w:hAnsi="Palatino Linotype"/>
          <w:sz w:val="20"/>
          <w:szCs w:val="20"/>
        </w:rPr>
        <w:t>.</w:t>
      </w:r>
      <w:r w:rsidRPr="00E1416C">
        <w:rPr>
          <w:rFonts w:ascii="Palatino Linotype" w:hAnsi="Palatino Linotype"/>
          <w:sz w:val="20"/>
          <w:szCs w:val="20"/>
        </w:rPr>
        <w:tab/>
        <w:t xml:space="preserve">Aprobar, por asentimiento, la lectura del Acta de Acuerdos de la sesión. </w:t>
      </w:r>
    </w:p>
    <w:p w:rsidR="0078676B" w:rsidRPr="000A24A7" w:rsidRDefault="0078676B" w:rsidP="0078676B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64059E" w:rsidRDefault="0064059E" w:rsidP="002871F3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64059E">
        <w:rPr>
          <w:rFonts w:ascii="Palatino Linotype" w:hAnsi="Palatino Linotype"/>
          <w:sz w:val="20"/>
          <w:szCs w:val="20"/>
        </w:rPr>
        <w:t xml:space="preserve">Sin más intervenciones ni asuntos que tratar, </w:t>
      </w:r>
      <w:r w:rsidR="0078676B">
        <w:rPr>
          <w:rFonts w:ascii="Palatino Linotype" w:hAnsi="Palatino Linotype"/>
          <w:sz w:val="20"/>
          <w:szCs w:val="20"/>
        </w:rPr>
        <w:t xml:space="preserve">el Sr. Rector </w:t>
      </w:r>
      <w:r w:rsidRPr="0064059E">
        <w:rPr>
          <w:rFonts w:ascii="Palatino Linotype" w:hAnsi="Palatino Linotype"/>
          <w:sz w:val="20"/>
          <w:szCs w:val="20"/>
        </w:rPr>
        <w:t xml:space="preserve">agradece la asistencia a todos los presentes y levanta la sesión ordinaria del Consejo de Gobierno a las 12 horas y 18 minutos del día de la fecha que figura en el encabezamiento, </w:t>
      </w:r>
      <w:r w:rsidR="0078676B">
        <w:rPr>
          <w:rFonts w:ascii="Palatino Linotype" w:hAnsi="Palatino Linotype"/>
          <w:sz w:val="20"/>
          <w:szCs w:val="20"/>
        </w:rPr>
        <w:t>de lo que doy fe como Secretario</w:t>
      </w:r>
      <w:r w:rsidRPr="0064059E">
        <w:rPr>
          <w:rFonts w:ascii="Palatino Linotype" w:hAnsi="Palatino Linotype"/>
          <w:sz w:val="20"/>
          <w:szCs w:val="20"/>
        </w:rPr>
        <w:t xml:space="preserve"> del Consejo de Gobierno. </w:t>
      </w:r>
    </w:p>
    <w:p w:rsidR="002871F3" w:rsidRDefault="002871F3" w:rsidP="002871F3">
      <w:pPr>
        <w:spacing w:before="600"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 de firmas"/>
      </w:tblPr>
      <w:tblGrid>
        <w:gridCol w:w="4789"/>
        <w:gridCol w:w="4781"/>
      </w:tblGrid>
      <w:tr w:rsidR="002871F3" w:rsidTr="002871F3">
        <w:trPr>
          <w:tblHeader/>
        </w:trPr>
        <w:tc>
          <w:tcPr>
            <w:tcW w:w="4889" w:type="dxa"/>
          </w:tcPr>
          <w:p w:rsidR="002871F3" w:rsidRPr="00AE194D" w:rsidRDefault="002871F3" w:rsidP="002871F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Fdo.: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</w:t>
            </w:r>
            <w:r w:rsidRPr="00994E41">
              <w:rPr>
                <w:rFonts w:ascii="Palatino Linotype" w:hAnsi="Palatino Linotype"/>
                <w:b/>
                <w:sz w:val="20"/>
                <w:szCs w:val="20"/>
              </w:rPr>
              <w:t xml:space="preserve"> Secretari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o</w:t>
            </w:r>
            <w:r w:rsidRPr="00994E41">
              <w:rPr>
                <w:rFonts w:ascii="Palatino Linotype" w:hAnsi="Palatino Linotype"/>
                <w:b/>
                <w:sz w:val="20"/>
                <w:szCs w:val="20"/>
              </w:rPr>
              <w:t xml:space="preserve"> General</w:t>
            </w:r>
          </w:p>
          <w:p w:rsidR="002871F3" w:rsidRDefault="002871F3" w:rsidP="0064059E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71F3" w:rsidRDefault="002871F3" w:rsidP="002871F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 º B.º: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 Rector</w:t>
            </w:r>
          </w:p>
          <w:p w:rsidR="002871F3" w:rsidRDefault="002871F3" w:rsidP="0064059E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871F3" w:rsidTr="002871F3">
        <w:tc>
          <w:tcPr>
            <w:tcW w:w="4889" w:type="dxa"/>
          </w:tcPr>
          <w:p w:rsidR="002871F3" w:rsidRDefault="002871F3" w:rsidP="002871F3">
            <w:pPr>
              <w:spacing w:before="840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Manuel Sánchez Ruiz</w:t>
            </w:r>
          </w:p>
          <w:p w:rsidR="002871F3" w:rsidRDefault="002871F3" w:rsidP="0064059E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71F3" w:rsidRPr="00704258" w:rsidRDefault="002871F3" w:rsidP="002871F3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José Simón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Simón</w:t>
            </w:r>
            <w:bookmarkStart w:id="0" w:name="_GoBack"/>
            <w:bookmarkEnd w:id="0"/>
            <w:proofErr w:type="spellEnd"/>
          </w:p>
          <w:p w:rsidR="002871F3" w:rsidRDefault="002871F3" w:rsidP="0064059E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94E41" w:rsidRPr="0064059E" w:rsidRDefault="00994E41" w:rsidP="0064059E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704258" w:rsidRPr="00704258" w:rsidRDefault="00704258" w:rsidP="00AE194D">
      <w:pPr>
        <w:spacing w:before="100" w:beforeAutospacing="1" w:after="100" w:afterAutospacing="1"/>
        <w:rPr>
          <w:rFonts w:ascii="Palatino Linotype" w:hAnsi="Palatino Linotype"/>
          <w:sz w:val="20"/>
          <w:szCs w:val="20"/>
        </w:rPr>
      </w:pPr>
    </w:p>
    <w:p w:rsidR="00576A2B" w:rsidRDefault="00576A2B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576A2B" w:rsidRDefault="00AE194D" w:rsidP="00AE194D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ANEXO1. </w:t>
      </w:r>
      <w:r w:rsidR="00576A2B">
        <w:rPr>
          <w:rFonts w:ascii="Palatino Linotype" w:hAnsi="Palatino Linotype"/>
          <w:b/>
          <w:sz w:val="20"/>
          <w:szCs w:val="20"/>
        </w:rPr>
        <w:t>RELACIÓN DE M</w:t>
      </w:r>
      <w:r w:rsidR="00576A2B" w:rsidRPr="00576A2B">
        <w:rPr>
          <w:rFonts w:ascii="Palatino Linotype" w:hAnsi="Palatino Linotype"/>
          <w:b/>
          <w:sz w:val="20"/>
          <w:szCs w:val="20"/>
        </w:rPr>
        <w:t>IEMBROS ASISTENTES</w:t>
      </w:r>
      <w:r w:rsidR="00576A2B">
        <w:rPr>
          <w:rFonts w:ascii="Palatino Linotype" w:hAnsi="Palatino Linotype"/>
          <w:b/>
          <w:sz w:val="20"/>
          <w:szCs w:val="20"/>
        </w:rPr>
        <w:t>:</w:t>
      </w:r>
    </w:p>
    <w:p w:rsidR="00576A2B" w:rsidRPr="00576A2B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76A2B">
        <w:rPr>
          <w:rFonts w:ascii="Palatino Linotype" w:hAnsi="Palatino Linotype"/>
          <w:b/>
          <w:sz w:val="20"/>
          <w:szCs w:val="20"/>
        </w:rPr>
        <w:t>1.</w:t>
      </w:r>
      <w:r w:rsidRPr="00576A2B">
        <w:rPr>
          <w:rFonts w:ascii="Palatino Linotype" w:hAnsi="Palatino Linotype"/>
          <w:b/>
          <w:sz w:val="20"/>
          <w:szCs w:val="20"/>
        </w:rPr>
        <w:tab/>
      </w:r>
      <w:r w:rsidRPr="00576A2B">
        <w:rPr>
          <w:rFonts w:ascii="Palatino Linotype" w:hAnsi="Palatino Linotype"/>
          <w:noProof/>
          <w:sz w:val="20"/>
          <w:szCs w:val="20"/>
          <w:highlight w:val="lightGray"/>
        </w:rPr>
        <w:t>Apellidos, nombre</w:t>
      </w:r>
      <w:r w:rsidR="00090382">
        <w:rPr>
          <w:rFonts w:ascii="Palatino Linotype" w:hAnsi="Palatino Linotype"/>
          <w:noProof/>
          <w:sz w:val="20"/>
          <w:szCs w:val="20"/>
          <w:highlight w:val="lightGray"/>
        </w:rPr>
        <w:t>, cargo dentro del órgano colegiado</w:t>
      </w:r>
      <w:r w:rsidRPr="00576A2B">
        <w:rPr>
          <w:rFonts w:ascii="Palatino Linotype" w:hAnsi="Palatino Linotype"/>
          <w:noProof/>
          <w:sz w:val="20"/>
          <w:szCs w:val="20"/>
          <w:highlight w:val="lightGray"/>
        </w:rPr>
        <w:t>.</w:t>
      </w:r>
    </w:p>
    <w:p w:rsidR="00576A2B" w:rsidRPr="00576A2B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76A2B">
        <w:rPr>
          <w:rFonts w:ascii="Palatino Linotype" w:hAnsi="Palatino Linotype"/>
          <w:b/>
          <w:sz w:val="20"/>
          <w:szCs w:val="20"/>
        </w:rPr>
        <w:t>2.</w:t>
      </w:r>
      <w:r w:rsidRPr="00576A2B">
        <w:rPr>
          <w:rFonts w:ascii="Palatino Linotype" w:hAnsi="Palatino Linotype"/>
          <w:b/>
          <w:sz w:val="20"/>
          <w:szCs w:val="20"/>
        </w:rPr>
        <w:tab/>
      </w:r>
      <w:r w:rsidR="00090382" w:rsidRPr="00576A2B">
        <w:rPr>
          <w:rFonts w:ascii="Palatino Linotype" w:hAnsi="Palatino Linotype"/>
          <w:noProof/>
          <w:sz w:val="20"/>
          <w:szCs w:val="20"/>
          <w:highlight w:val="lightGray"/>
        </w:rPr>
        <w:t>Apellidos, nombre</w:t>
      </w:r>
      <w:r w:rsidR="00090382">
        <w:rPr>
          <w:rFonts w:ascii="Palatino Linotype" w:hAnsi="Palatino Linotype"/>
          <w:noProof/>
          <w:sz w:val="20"/>
          <w:szCs w:val="20"/>
          <w:highlight w:val="lightGray"/>
        </w:rPr>
        <w:t>, cargo dentro del órgano colegiado</w:t>
      </w:r>
      <w:r w:rsidR="00090382" w:rsidRPr="00576A2B">
        <w:rPr>
          <w:rFonts w:ascii="Palatino Linotype" w:hAnsi="Palatino Linotype"/>
          <w:noProof/>
          <w:sz w:val="20"/>
          <w:szCs w:val="20"/>
          <w:highlight w:val="lightGray"/>
        </w:rPr>
        <w:t>.</w:t>
      </w:r>
    </w:p>
    <w:p w:rsidR="00576A2B" w:rsidRPr="00576A2B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3</w:t>
      </w:r>
      <w:r w:rsidRPr="00576A2B">
        <w:rPr>
          <w:rFonts w:ascii="Palatino Linotype" w:hAnsi="Palatino Linotype"/>
          <w:b/>
          <w:sz w:val="20"/>
          <w:szCs w:val="20"/>
        </w:rPr>
        <w:t>.</w:t>
      </w:r>
      <w:r w:rsidRPr="00576A2B">
        <w:rPr>
          <w:rFonts w:ascii="Palatino Linotype" w:hAnsi="Palatino Linotype"/>
          <w:b/>
          <w:sz w:val="20"/>
          <w:szCs w:val="20"/>
        </w:rPr>
        <w:tab/>
      </w:r>
      <w:r w:rsidR="00090382" w:rsidRPr="00576A2B">
        <w:rPr>
          <w:rFonts w:ascii="Palatino Linotype" w:hAnsi="Palatino Linotype"/>
          <w:noProof/>
          <w:sz w:val="20"/>
          <w:szCs w:val="20"/>
          <w:highlight w:val="lightGray"/>
        </w:rPr>
        <w:t>Apellidos, nombre</w:t>
      </w:r>
      <w:r w:rsidR="00090382">
        <w:rPr>
          <w:rFonts w:ascii="Palatino Linotype" w:hAnsi="Palatino Linotype"/>
          <w:noProof/>
          <w:sz w:val="20"/>
          <w:szCs w:val="20"/>
          <w:highlight w:val="lightGray"/>
        </w:rPr>
        <w:t>, cargo dentro del órgano colegiado</w:t>
      </w:r>
      <w:r w:rsidR="00090382" w:rsidRPr="00576A2B">
        <w:rPr>
          <w:rFonts w:ascii="Palatino Linotype" w:hAnsi="Palatino Linotype"/>
          <w:noProof/>
          <w:sz w:val="20"/>
          <w:szCs w:val="20"/>
          <w:highlight w:val="lightGray"/>
        </w:rPr>
        <w:t>.</w:t>
      </w:r>
    </w:p>
    <w:p w:rsidR="00576A2B" w:rsidRPr="0064059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64059E">
        <w:rPr>
          <w:rFonts w:ascii="Palatino Linotype" w:hAnsi="Palatino Linotype"/>
          <w:b/>
          <w:sz w:val="20"/>
          <w:szCs w:val="20"/>
        </w:rPr>
        <w:t>4.</w:t>
      </w:r>
      <w:r w:rsidRPr="0064059E">
        <w:rPr>
          <w:rFonts w:ascii="Palatino Linotype" w:hAnsi="Palatino Linotype"/>
          <w:b/>
          <w:sz w:val="20"/>
          <w:szCs w:val="20"/>
        </w:rPr>
        <w:tab/>
      </w:r>
      <w:r w:rsidR="00090382" w:rsidRPr="00576A2B">
        <w:rPr>
          <w:rFonts w:ascii="Palatino Linotype" w:hAnsi="Palatino Linotype"/>
          <w:noProof/>
          <w:sz w:val="20"/>
          <w:szCs w:val="20"/>
          <w:highlight w:val="lightGray"/>
        </w:rPr>
        <w:t>Apellidos, nombre</w:t>
      </w:r>
      <w:r w:rsidR="00090382">
        <w:rPr>
          <w:rFonts w:ascii="Palatino Linotype" w:hAnsi="Palatino Linotype"/>
          <w:noProof/>
          <w:sz w:val="20"/>
          <w:szCs w:val="20"/>
          <w:highlight w:val="lightGray"/>
        </w:rPr>
        <w:t>, cargo dentro del órgano colegiado</w:t>
      </w:r>
      <w:r w:rsidR="00090382" w:rsidRPr="00576A2B">
        <w:rPr>
          <w:rFonts w:ascii="Palatino Linotype" w:hAnsi="Palatino Linotype"/>
          <w:noProof/>
          <w:sz w:val="20"/>
          <w:szCs w:val="20"/>
          <w:highlight w:val="lightGray"/>
        </w:rPr>
        <w:t>.</w:t>
      </w:r>
    </w:p>
    <w:p w:rsidR="00576A2B" w:rsidRPr="00090382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090382">
        <w:rPr>
          <w:rFonts w:ascii="Palatino Linotype" w:hAnsi="Palatino Linotype"/>
          <w:b/>
          <w:sz w:val="20"/>
          <w:szCs w:val="20"/>
        </w:rPr>
        <w:t>…</w:t>
      </w:r>
    </w:p>
    <w:p w:rsidR="00576A2B" w:rsidRPr="00090382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576A2B" w:rsidRPr="00090382" w:rsidRDefault="00576A2B" w:rsidP="003D5C85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sectPr w:rsidR="00576A2B" w:rsidRPr="00090382" w:rsidSect="002871F3">
      <w:headerReference w:type="default" r:id="rId9"/>
      <w:footerReference w:type="default" r:id="rId10"/>
      <w:pgSz w:w="11906" w:h="16838" w:code="9"/>
      <w:pgMar w:top="1134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CF" w:rsidRDefault="00396DCF" w:rsidP="00803352">
      <w:r>
        <w:separator/>
      </w:r>
    </w:p>
  </w:endnote>
  <w:endnote w:type="continuationSeparator" w:id="0">
    <w:p w:rsidR="00396DCF" w:rsidRDefault="00396DC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 w:rsidP="00AE194D">
    <w:pPr>
      <w:pStyle w:val="Piedepgina"/>
      <w:tabs>
        <w:tab w:val="clear" w:pos="4252"/>
        <w:tab w:val="clear" w:pos="8504"/>
        <w:tab w:val="left" w:pos="8130"/>
      </w:tabs>
    </w:pPr>
    <w:r>
      <w:rPr>
        <w:noProof/>
      </w:rPr>
      <mc:AlternateContent>
        <mc:Choice Requires="wps">
          <w:drawing>
            <wp:inline distT="0" distB="0" distL="0" distR="0" wp14:anchorId="6CB018AE" wp14:editId="3AAFB77C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2871F3" w:rsidRDefault="00994E41" w:rsidP="002871F3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Secretaría General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</w:rPr>
      <w:t>Hospital Real. Avda. del Hospicio, s/n. 18071 Granada</w:t>
    </w:r>
    <w:r w:rsidR="002871F3">
      <w:rPr>
        <w:rFonts w:ascii="Palatino Linotype" w:hAnsi="Palatino Linotype"/>
        <w:noProof/>
        <w:sz w:val="16"/>
        <w:szCs w:val="16"/>
      </w:rPr>
      <w:t xml:space="preserve"> </w:t>
    </w:r>
    <w:r w:rsidR="002871F3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2871F3" w:rsidRPr="002871F3">
      <w:rPr>
        <w:rFonts w:ascii="Palatino Linotype" w:hAnsi="Palatino Linotype" w:cs="Gill Sans"/>
        <w:sz w:val="14"/>
        <w:szCs w:val="14"/>
      </w:rPr>
      <w:t xml:space="preserve"> </w:t>
    </w:r>
    <w:r w:rsidR="002871F3" w:rsidRPr="003D5C85">
      <w:rPr>
        <w:rFonts w:ascii="Palatino Linotype" w:hAnsi="Palatino Linotype" w:cs="Gill Sans"/>
        <w:sz w:val="14"/>
        <w:szCs w:val="14"/>
      </w:rPr>
      <w:t>P</w:t>
    </w:r>
    <w:r w:rsidR="002871F3" w:rsidRPr="003D5C85">
      <w:rPr>
        <w:rFonts w:ascii="Palatino Linotype" w:hAnsi="Palatino Linotype" w:cs="Arial"/>
        <w:sz w:val="14"/>
        <w:szCs w:val="14"/>
      </w:rPr>
      <w:t>á</w:t>
    </w:r>
    <w:r w:rsidR="002871F3" w:rsidRPr="003D5C85">
      <w:rPr>
        <w:rFonts w:ascii="Palatino Linotype" w:hAnsi="Palatino Linotype" w:cs="Gill Sans"/>
        <w:sz w:val="14"/>
        <w:szCs w:val="14"/>
      </w:rPr>
      <w:t xml:space="preserve">g. </w:t>
    </w:r>
    <w:r w:rsidR="002871F3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2871F3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2871F3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871F3">
      <w:rPr>
        <w:rFonts w:ascii="Palatino Linotype" w:hAnsi="Palatino Linotype" w:cs="Gill Sans"/>
        <w:b/>
        <w:noProof/>
        <w:sz w:val="14"/>
        <w:szCs w:val="14"/>
      </w:rPr>
      <w:t>1</w:t>
    </w:r>
    <w:r w:rsidR="002871F3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2871F3" w:rsidRPr="003D5C85">
      <w:rPr>
        <w:rFonts w:ascii="Palatino Linotype" w:hAnsi="Palatino Linotype" w:cs="Gill Sans"/>
        <w:sz w:val="14"/>
        <w:szCs w:val="14"/>
      </w:rPr>
      <w:t xml:space="preserve"> de </w:t>
    </w:r>
    <w:r w:rsidR="002871F3" w:rsidRPr="003D5C85">
      <w:rPr>
        <w:rFonts w:ascii="Palatino Linotype" w:hAnsi="Palatino Linotype" w:cs="Gill Sans"/>
        <w:sz w:val="14"/>
        <w:szCs w:val="14"/>
      </w:rPr>
      <w:fldChar w:fldCharType="begin"/>
    </w:r>
    <w:r w:rsidR="002871F3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2871F3" w:rsidRPr="003D5C85">
      <w:rPr>
        <w:rFonts w:ascii="Palatino Linotype" w:hAnsi="Palatino Linotype" w:cs="Gill Sans"/>
        <w:sz w:val="14"/>
        <w:szCs w:val="14"/>
      </w:rPr>
      <w:fldChar w:fldCharType="separate"/>
    </w:r>
    <w:r w:rsidR="002871F3">
      <w:rPr>
        <w:rFonts w:ascii="Palatino Linotype" w:hAnsi="Palatino Linotype" w:cs="Gill Sans"/>
        <w:noProof/>
        <w:sz w:val="14"/>
        <w:szCs w:val="14"/>
      </w:rPr>
      <w:t>3</w:t>
    </w:r>
    <w:r w:rsidR="002871F3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0E5E3A">
      <w:rPr>
        <w:rFonts w:ascii="Palatino Linotype" w:hAnsi="Palatino Linotype"/>
        <w:sz w:val="16"/>
        <w:szCs w:val="16"/>
      </w:rPr>
      <w:t xml:space="preserve">Teléfono +34 958 </w:t>
    </w:r>
    <w:r w:rsidR="0078676B">
      <w:rPr>
        <w:rFonts w:ascii="Palatino Linotype" w:hAnsi="Palatino Linotype"/>
        <w:sz w:val="16"/>
        <w:szCs w:val="16"/>
      </w:rPr>
      <w:t>000000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</w:t>
    </w:r>
    <w:r w:rsidR="00994E41">
      <w:rPr>
        <w:rFonts w:ascii="Palatino Linotype" w:hAnsi="Palatino Linotype"/>
        <w:sz w:val="16"/>
        <w:szCs w:val="16"/>
      </w:rPr>
      <w:t>secretariageneral@ugr.es</w:t>
    </w:r>
    <w:r w:rsidR="00FD3829" w:rsidRPr="00FD3829">
      <w:rPr>
        <w:rFonts w:ascii="Palatino Linotype" w:hAnsi="Palatino Linotype"/>
        <w:sz w:val="16"/>
        <w:szCs w:val="16"/>
      </w:rPr>
      <w:t xml:space="preserve"> |</w:t>
    </w:r>
    <w:r w:rsidR="00994E41">
      <w:rPr>
        <w:rFonts w:ascii="Palatino Linotype" w:hAnsi="Palatino Linotype"/>
        <w:sz w:val="16"/>
        <w:szCs w:val="16"/>
      </w:rPr>
      <w:t>secretariageneral.ugr.es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CF" w:rsidRDefault="00396DCF" w:rsidP="00803352">
      <w:r>
        <w:separator/>
      </w:r>
    </w:p>
  </w:footnote>
  <w:footnote w:type="continuationSeparator" w:id="0">
    <w:p w:rsidR="00396DCF" w:rsidRDefault="00396DC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2871F3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1E5033B" wp14:editId="79B9D90E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D4C"/>
    <w:multiLevelType w:val="multilevel"/>
    <w:tmpl w:val="93E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D6B"/>
    <w:multiLevelType w:val="multilevel"/>
    <w:tmpl w:val="5A6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532B9"/>
    <w:multiLevelType w:val="multilevel"/>
    <w:tmpl w:val="28F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C7EE8"/>
    <w:multiLevelType w:val="multilevel"/>
    <w:tmpl w:val="BA5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E1500"/>
    <w:multiLevelType w:val="multilevel"/>
    <w:tmpl w:val="902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B0FB3"/>
    <w:multiLevelType w:val="multilevel"/>
    <w:tmpl w:val="E30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23C6E"/>
    <w:multiLevelType w:val="hybridMultilevel"/>
    <w:tmpl w:val="2EDAE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15DD2"/>
    <w:multiLevelType w:val="hybridMultilevel"/>
    <w:tmpl w:val="38EACB04"/>
    <w:lvl w:ilvl="0" w:tplc="28583442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CD6378"/>
    <w:multiLevelType w:val="multilevel"/>
    <w:tmpl w:val="59A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90ADB"/>
    <w:multiLevelType w:val="multilevel"/>
    <w:tmpl w:val="6F8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22675"/>
    <w:multiLevelType w:val="multilevel"/>
    <w:tmpl w:val="384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4443D"/>
    <w:multiLevelType w:val="multilevel"/>
    <w:tmpl w:val="1804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C5B75"/>
    <w:multiLevelType w:val="multilevel"/>
    <w:tmpl w:val="DAA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EE73145"/>
    <w:multiLevelType w:val="multilevel"/>
    <w:tmpl w:val="E6E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272A6"/>
    <w:rsid w:val="00052DF2"/>
    <w:rsid w:val="00055FD3"/>
    <w:rsid w:val="00063DA1"/>
    <w:rsid w:val="00090382"/>
    <w:rsid w:val="000C75A7"/>
    <w:rsid w:val="000E5E3A"/>
    <w:rsid w:val="000F259F"/>
    <w:rsid w:val="001252B2"/>
    <w:rsid w:val="00154A64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871F3"/>
    <w:rsid w:val="002A34D1"/>
    <w:rsid w:val="002E0A15"/>
    <w:rsid w:val="002E6F74"/>
    <w:rsid w:val="003072CE"/>
    <w:rsid w:val="00317FE6"/>
    <w:rsid w:val="00365106"/>
    <w:rsid w:val="00373047"/>
    <w:rsid w:val="00382439"/>
    <w:rsid w:val="00396DCF"/>
    <w:rsid w:val="003A2090"/>
    <w:rsid w:val="003B0FB7"/>
    <w:rsid w:val="003D5608"/>
    <w:rsid w:val="003D5C85"/>
    <w:rsid w:val="003F14FD"/>
    <w:rsid w:val="00436492"/>
    <w:rsid w:val="004559B9"/>
    <w:rsid w:val="0048116C"/>
    <w:rsid w:val="0049794E"/>
    <w:rsid w:val="004A0E10"/>
    <w:rsid w:val="004A79EB"/>
    <w:rsid w:val="004B3156"/>
    <w:rsid w:val="004D4415"/>
    <w:rsid w:val="00537317"/>
    <w:rsid w:val="005678C0"/>
    <w:rsid w:val="00576A2B"/>
    <w:rsid w:val="005B0716"/>
    <w:rsid w:val="005B1493"/>
    <w:rsid w:val="005C5417"/>
    <w:rsid w:val="005D1AA1"/>
    <w:rsid w:val="005D6FC8"/>
    <w:rsid w:val="00600034"/>
    <w:rsid w:val="0060720A"/>
    <w:rsid w:val="00612182"/>
    <w:rsid w:val="00625FA3"/>
    <w:rsid w:val="00634ECF"/>
    <w:rsid w:val="00637420"/>
    <w:rsid w:val="0064059E"/>
    <w:rsid w:val="0067132E"/>
    <w:rsid w:val="00672715"/>
    <w:rsid w:val="00691C40"/>
    <w:rsid w:val="006E0345"/>
    <w:rsid w:val="00704258"/>
    <w:rsid w:val="00716EBA"/>
    <w:rsid w:val="007468D6"/>
    <w:rsid w:val="007821B1"/>
    <w:rsid w:val="0078676B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94E41"/>
    <w:rsid w:val="009A09A2"/>
    <w:rsid w:val="009A5D2B"/>
    <w:rsid w:val="009A6975"/>
    <w:rsid w:val="009B1FF2"/>
    <w:rsid w:val="009B26E7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AE194D"/>
    <w:rsid w:val="00B20712"/>
    <w:rsid w:val="00B60074"/>
    <w:rsid w:val="00B77E70"/>
    <w:rsid w:val="00B80386"/>
    <w:rsid w:val="00B92052"/>
    <w:rsid w:val="00C513A4"/>
    <w:rsid w:val="00C67D0F"/>
    <w:rsid w:val="00C970FF"/>
    <w:rsid w:val="00CF2414"/>
    <w:rsid w:val="00D40432"/>
    <w:rsid w:val="00D669DB"/>
    <w:rsid w:val="00D76C84"/>
    <w:rsid w:val="00D87F25"/>
    <w:rsid w:val="00DA6094"/>
    <w:rsid w:val="00DE5303"/>
    <w:rsid w:val="00E1260C"/>
    <w:rsid w:val="00E20692"/>
    <w:rsid w:val="00E23397"/>
    <w:rsid w:val="00EC4F39"/>
    <w:rsid w:val="00EE3164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8FC6-7A52-4DEE-870A-19DF191C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10</cp:revision>
  <cp:lastPrinted>2020-12-16T10:46:00Z</cp:lastPrinted>
  <dcterms:created xsi:type="dcterms:W3CDTF">2021-01-19T10:24:00Z</dcterms:created>
  <dcterms:modified xsi:type="dcterms:W3CDTF">2021-04-29T10:36:00Z</dcterms:modified>
</cp:coreProperties>
</file>